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C40144" w14:textId="77777777" w:rsidR="00C91CA9" w:rsidRPr="00C20C18" w:rsidRDefault="00C91CA9" w:rsidP="00C91CA9">
      <w:pPr>
        <w:pStyle w:val="Geenafstand"/>
        <w:rPr>
          <w:rFonts w:ascii="Calibri" w:hAnsi="Calibri" w:cs="Calibri"/>
          <w:b/>
          <w:bCs/>
          <w:sz w:val="32"/>
          <w:szCs w:val="32"/>
        </w:rPr>
      </w:pPr>
      <w:r w:rsidRPr="00C20C18">
        <w:rPr>
          <w:rFonts w:ascii="Calibri" w:hAnsi="Calibri" w:cs="Calibri"/>
          <w:b/>
          <w:bCs/>
          <w:sz w:val="32"/>
          <w:szCs w:val="32"/>
        </w:rPr>
        <w:t>Overnameformulier</w:t>
      </w:r>
    </w:p>
    <w:p w14:paraId="067185E4" w14:textId="77777777" w:rsidR="00C91CA9" w:rsidRPr="00C20C18" w:rsidRDefault="00C91CA9" w:rsidP="00C91CA9">
      <w:pPr>
        <w:pStyle w:val="Geenafstand"/>
        <w:rPr>
          <w:rFonts w:ascii="Calibri" w:hAnsi="Calibri" w:cs="Calibri"/>
          <w:b/>
          <w:bCs/>
          <w:sz w:val="32"/>
          <w:szCs w:val="32"/>
        </w:rPr>
      </w:pPr>
    </w:p>
    <w:p w14:paraId="4C2A3CCA" w14:textId="77777777" w:rsidR="00C91CA9" w:rsidRDefault="00C91CA9" w:rsidP="00C91CA9">
      <w:pPr>
        <w:pStyle w:val="Geenafstand"/>
        <w:rPr>
          <w:rFonts w:ascii="Calibri" w:hAnsi="Calibri" w:cs="Calibri"/>
        </w:rPr>
      </w:pPr>
      <w:r w:rsidRPr="00C20C18">
        <w:rPr>
          <w:rFonts w:ascii="Calibri" w:hAnsi="Calibri" w:cs="Calibri"/>
        </w:rPr>
        <w:t>Hierbij verklaren ondergetekenden zich akkoord met het volgende</w:t>
      </w:r>
    </w:p>
    <w:p w14:paraId="0B6AFDBC" w14:textId="77777777" w:rsidR="00C91CA9" w:rsidRPr="00C20C18" w:rsidRDefault="00C91CA9" w:rsidP="00C91CA9">
      <w:pPr>
        <w:pStyle w:val="Geenafstand"/>
        <w:rPr>
          <w:rFonts w:ascii="Calibri" w:hAnsi="Calibri" w:cs="Calibri"/>
        </w:rPr>
      </w:pPr>
    </w:p>
    <w:p w14:paraId="2294BB70" w14:textId="77777777" w:rsidR="00C91CA9" w:rsidRPr="00C20C18" w:rsidRDefault="00C91CA9" w:rsidP="00C91CA9">
      <w:pPr>
        <w:pStyle w:val="Geenafstand"/>
        <w:rPr>
          <w:rFonts w:ascii="Calibri" w:hAnsi="Calibri" w:cs="Calibri"/>
        </w:rPr>
      </w:pPr>
      <w:r w:rsidRPr="00C20C18">
        <w:rPr>
          <w:rFonts w:ascii="Calibri" w:hAnsi="Calibri" w:cs="Calibri"/>
        </w:rPr>
        <w:t>Naam van de vertrekkende huurder</w:t>
      </w:r>
      <w:r>
        <w:rPr>
          <w:rFonts w:ascii="Calibri" w:hAnsi="Calibri" w:cs="Calibri"/>
        </w:rPr>
        <w:tab/>
      </w:r>
      <w:r w:rsidRPr="00C20C18">
        <w:rPr>
          <w:rFonts w:ascii="Calibri" w:hAnsi="Calibri" w:cs="Calibri"/>
        </w:rPr>
        <w:t>: _________________________________________________</w:t>
      </w:r>
    </w:p>
    <w:p w14:paraId="3EE77C9F" w14:textId="77777777" w:rsidR="00C91CA9" w:rsidRDefault="00C91CA9" w:rsidP="00C91CA9">
      <w:pPr>
        <w:pStyle w:val="Geenafstand"/>
        <w:rPr>
          <w:rFonts w:ascii="Calibri" w:hAnsi="Calibri" w:cs="Calibri"/>
        </w:rPr>
      </w:pPr>
    </w:p>
    <w:p w14:paraId="51A4BDCC" w14:textId="77777777" w:rsidR="00C91CA9" w:rsidRDefault="00C91CA9" w:rsidP="00C91CA9">
      <w:pPr>
        <w:pStyle w:val="Geenafstand"/>
        <w:rPr>
          <w:rFonts w:ascii="Calibri" w:hAnsi="Calibri" w:cs="Calibri"/>
        </w:rPr>
      </w:pPr>
      <w:r w:rsidRPr="00C20C18">
        <w:rPr>
          <w:rFonts w:ascii="Calibri" w:hAnsi="Calibri" w:cs="Calibri"/>
        </w:rPr>
        <w:t>Naam van de nieuwe huurder</w:t>
      </w:r>
      <w:r>
        <w:rPr>
          <w:rFonts w:ascii="Calibri" w:hAnsi="Calibri" w:cs="Calibri"/>
        </w:rPr>
        <w:tab/>
      </w:r>
      <w:r>
        <w:rPr>
          <w:rFonts w:ascii="Calibri" w:hAnsi="Calibri" w:cs="Calibri"/>
        </w:rPr>
        <w:tab/>
      </w:r>
      <w:r w:rsidRPr="00C20C18">
        <w:rPr>
          <w:rFonts w:ascii="Calibri" w:hAnsi="Calibri" w:cs="Calibri"/>
        </w:rPr>
        <w:t>: _____________________________________________</w:t>
      </w:r>
      <w:r>
        <w:rPr>
          <w:rFonts w:ascii="Calibri" w:hAnsi="Calibri" w:cs="Calibri"/>
        </w:rPr>
        <w:t>____</w:t>
      </w:r>
    </w:p>
    <w:p w14:paraId="38121360" w14:textId="77777777" w:rsidR="00C91CA9" w:rsidRPr="00C20C18" w:rsidRDefault="00C91CA9" w:rsidP="00C91CA9">
      <w:pPr>
        <w:pStyle w:val="Geenafstand"/>
        <w:rPr>
          <w:rFonts w:ascii="Calibri" w:hAnsi="Calibri" w:cs="Calibri"/>
        </w:rPr>
      </w:pPr>
    </w:p>
    <w:p w14:paraId="287E22AB" w14:textId="77777777" w:rsidR="00C91CA9" w:rsidRPr="00C20C18" w:rsidRDefault="00C91CA9" w:rsidP="00C91CA9">
      <w:pPr>
        <w:pStyle w:val="Geenafstand"/>
        <w:rPr>
          <w:rFonts w:ascii="Calibri" w:hAnsi="Calibri" w:cs="Calibri"/>
        </w:rPr>
      </w:pPr>
      <w:r w:rsidRPr="00C20C18">
        <w:rPr>
          <w:rFonts w:ascii="Calibri" w:hAnsi="Calibri" w:cs="Calibri"/>
        </w:rPr>
        <w:t>Betreft de woning</w:t>
      </w:r>
      <w:r>
        <w:rPr>
          <w:rFonts w:ascii="Calibri" w:hAnsi="Calibri" w:cs="Calibri"/>
        </w:rPr>
        <w:tab/>
      </w:r>
      <w:r>
        <w:rPr>
          <w:rFonts w:ascii="Calibri" w:hAnsi="Calibri" w:cs="Calibri"/>
        </w:rPr>
        <w:tab/>
      </w:r>
      <w:r>
        <w:rPr>
          <w:rFonts w:ascii="Calibri" w:hAnsi="Calibri" w:cs="Calibri"/>
        </w:rPr>
        <w:tab/>
      </w:r>
      <w:r w:rsidRPr="00C20C18">
        <w:rPr>
          <w:rFonts w:ascii="Calibri" w:hAnsi="Calibri" w:cs="Calibri"/>
        </w:rPr>
        <w:t>: _________________________________________________</w:t>
      </w:r>
    </w:p>
    <w:p w14:paraId="0A04B6F7" w14:textId="77777777" w:rsidR="00C91CA9" w:rsidRPr="00C20C18" w:rsidRDefault="00C91CA9" w:rsidP="00C91CA9">
      <w:pPr>
        <w:pStyle w:val="Geenafstand"/>
        <w:rPr>
          <w:rFonts w:ascii="Calibri" w:hAnsi="Calibri" w:cs="Calibri"/>
        </w:rPr>
      </w:pPr>
    </w:p>
    <w:p w14:paraId="71EBE816" w14:textId="77777777" w:rsidR="00C91CA9" w:rsidRPr="00C20C18" w:rsidRDefault="00C91CA9" w:rsidP="00C91CA9">
      <w:pPr>
        <w:pStyle w:val="Geenafstand"/>
        <w:rPr>
          <w:rFonts w:ascii="Calibri" w:hAnsi="Calibri" w:cs="Calibri"/>
        </w:rPr>
      </w:pPr>
      <w:r w:rsidRPr="00C20C18">
        <w:rPr>
          <w:rFonts w:ascii="Calibri" w:hAnsi="Calibri" w:cs="Calibri"/>
        </w:rPr>
        <w:t>De nieuwe huurder heeft kennis genomen van de voorwaarden en verklaart de hierna genoemde zaken over te nemen van de vertrekkende huurder.</w:t>
      </w:r>
    </w:p>
    <w:p w14:paraId="02338357" w14:textId="77777777" w:rsidR="00C91CA9" w:rsidRPr="00C20C18" w:rsidRDefault="00C91CA9" w:rsidP="00C91CA9">
      <w:pPr>
        <w:pStyle w:val="Geenafstand"/>
        <w:rPr>
          <w:rFonts w:ascii="Calibri" w:hAnsi="Calibri" w:cs="Calibri"/>
        </w:rPr>
      </w:pPr>
    </w:p>
    <w:p w14:paraId="0D425116" w14:textId="77777777" w:rsidR="00C91CA9" w:rsidRPr="00C20C18" w:rsidRDefault="00C91CA9" w:rsidP="00C91CA9">
      <w:pPr>
        <w:pStyle w:val="Geenafstand"/>
        <w:rPr>
          <w:rFonts w:ascii="Calibri" w:hAnsi="Calibri" w:cs="Calibri"/>
        </w:rPr>
      </w:pPr>
      <w:r w:rsidRPr="00C20C18">
        <w:rPr>
          <w:rFonts w:ascii="Calibri" w:hAnsi="Calibri" w:cs="Calibri"/>
        </w:rPr>
        <w:t>Het gaat om de overname in de:</w:t>
      </w:r>
    </w:p>
    <w:p w14:paraId="442D807A" w14:textId="77777777" w:rsidR="00C91CA9" w:rsidRPr="00C20C18" w:rsidRDefault="00C91CA9" w:rsidP="00C91CA9">
      <w:pPr>
        <w:pStyle w:val="Geenafstand"/>
        <w:rPr>
          <w:rFonts w:ascii="Calibri" w:hAnsi="Calibri" w:cs="Calibri"/>
        </w:rPr>
      </w:pPr>
      <w:r w:rsidRPr="00C20C18">
        <w:rPr>
          <w:rFonts w:ascii="Calibri" w:hAnsi="Calibri" w:cs="Calibri"/>
        </w:rPr>
        <w:t>Woonkamer :</w:t>
      </w:r>
      <w:r w:rsidRPr="00C20C18">
        <w:rPr>
          <w:rFonts w:ascii="Calibri" w:hAnsi="Calibri" w:cs="Calibri"/>
        </w:rPr>
        <w:tab/>
        <w:t>_________________________________________________________________</w:t>
      </w:r>
    </w:p>
    <w:p w14:paraId="20A69DBB" w14:textId="77777777" w:rsidR="00C91CA9" w:rsidRPr="00C20C18" w:rsidRDefault="00C91CA9" w:rsidP="00C91CA9">
      <w:pPr>
        <w:pStyle w:val="Geenafstand"/>
        <w:ind w:firstLine="708"/>
        <w:rPr>
          <w:rFonts w:ascii="Calibri" w:hAnsi="Calibri" w:cs="Calibri"/>
        </w:rPr>
      </w:pPr>
      <w:r w:rsidRPr="00C20C18">
        <w:rPr>
          <w:rFonts w:ascii="Calibri" w:hAnsi="Calibri" w:cs="Calibri"/>
        </w:rPr>
        <w:t xml:space="preserve">                _________________________________________________________________</w:t>
      </w:r>
    </w:p>
    <w:p w14:paraId="32FDDC30" w14:textId="77777777" w:rsidR="00C91CA9" w:rsidRPr="00C20C18" w:rsidRDefault="00C91CA9" w:rsidP="00C91CA9">
      <w:pPr>
        <w:pStyle w:val="Geenafstand"/>
        <w:rPr>
          <w:rFonts w:ascii="Calibri" w:hAnsi="Calibri" w:cs="Calibri"/>
        </w:rPr>
      </w:pPr>
      <w:r w:rsidRPr="00C20C18">
        <w:rPr>
          <w:rFonts w:ascii="Calibri" w:hAnsi="Calibri" w:cs="Calibri"/>
        </w:rPr>
        <w:t>Slaapkamer :</w:t>
      </w:r>
      <w:r w:rsidRPr="00C20C18">
        <w:rPr>
          <w:rFonts w:ascii="Calibri" w:hAnsi="Calibri" w:cs="Calibri"/>
        </w:rPr>
        <w:tab/>
        <w:t>_________________________________________________________________</w:t>
      </w:r>
    </w:p>
    <w:p w14:paraId="4FF4DB54" w14:textId="77777777" w:rsidR="00C91CA9" w:rsidRPr="00C20C18" w:rsidRDefault="00C91CA9" w:rsidP="00C91CA9">
      <w:pPr>
        <w:pStyle w:val="Geenafstand"/>
        <w:ind w:left="708" w:firstLine="708"/>
        <w:rPr>
          <w:rFonts w:ascii="Calibri" w:hAnsi="Calibri" w:cs="Calibri"/>
        </w:rPr>
      </w:pPr>
      <w:r w:rsidRPr="00C20C18">
        <w:rPr>
          <w:rFonts w:ascii="Calibri" w:hAnsi="Calibri" w:cs="Calibri"/>
        </w:rPr>
        <w:t>_________________________________________________________________</w:t>
      </w:r>
    </w:p>
    <w:p w14:paraId="7F8F00B3" w14:textId="77777777" w:rsidR="00C91CA9" w:rsidRPr="00C20C18" w:rsidRDefault="00C91CA9" w:rsidP="00C91CA9">
      <w:pPr>
        <w:pStyle w:val="Geenafstand"/>
        <w:rPr>
          <w:rFonts w:ascii="Calibri" w:hAnsi="Calibri" w:cs="Calibri"/>
        </w:rPr>
      </w:pPr>
      <w:r w:rsidRPr="00C20C18">
        <w:rPr>
          <w:rFonts w:ascii="Calibri" w:hAnsi="Calibri" w:cs="Calibri"/>
        </w:rPr>
        <w:t xml:space="preserve">Keuken: </w:t>
      </w:r>
      <w:r w:rsidRPr="00C20C18">
        <w:rPr>
          <w:rFonts w:ascii="Calibri" w:hAnsi="Calibri" w:cs="Calibri"/>
        </w:rPr>
        <w:tab/>
        <w:t>_________________________________________________________________</w:t>
      </w:r>
    </w:p>
    <w:p w14:paraId="2C1AD567" w14:textId="77777777" w:rsidR="00C91CA9" w:rsidRPr="00C20C18" w:rsidRDefault="00C91CA9" w:rsidP="00C91CA9">
      <w:pPr>
        <w:pStyle w:val="Geenafstand"/>
        <w:ind w:firstLine="1416"/>
        <w:rPr>
          <w:rFonts w:ascii="Calibri" w:hAnsi="Calibri" w:cs="Calibri"/>
        </w:rPr>
      </w:pPr>
      <w:r w:rsidRPr="00C20C18">
        <w:rPr>
          <w:rFonts w:ascii="Calibri" w:hAnsi="Calibri" w:cs="Calibri"/>
        </w:rPr>
        <w:t>_________________________________________________________________</w:t>
      </w:r>
    </w:p>
    <w:p w14:paraId="1C79AC5C" w14:textId="77777777" w:rsidR="00C91CA9" w:rsidRPr="00C20C18" w:rsidRDefault="00C91CA9" w:rsidP="00C91CA9">
      <w:pPr>
        <w:pStyle w:val="Geenafstand"/>
        <w:rPr>
          <w:rFonts w:ascii="Calibri" w:hAnsi="Calibri" w:cs="Calibri"/>
        </w:rPr>
      </w:pPr>
      <w:r w:rsidRPr="00C20C18">
        <w:rPr>
          <w:rFonts w:ascii="Calibri" w:hAnsi="Calibri" w:cs="Calibri"/>
        </w:rPr>
        <w:t xml:space="preserve">Badkamer: </w:t>
      </w:r>
      <w:r w:rsidRPr="00C20C18">
        <w:rPr>
          <w:rFonts w:ascii="Calibri" w:hAnsi="Calibri" w:cs="Calibri"/>
        </w:rPr>
        <w:tab/>
        <w:t>_________________________________________________________________</w:t>
      </w:r>
    </w:p>
    <w:p w14:paraId="02D5F408" w14:textId="77777777" w:rsidR="00C91CA9" w:rsidRPr="00C20C18" w:rsidRDefault="00C91CA9" w:rsidP="00C91CA9">
      <w:pPr>
        <w:pStyle w:val="Geenafstand"/>
        <w:rPr>
          <w:rFonts w:ascii="Calibri" w:hAnsi="Calibri" w:cs="Calibri"/>
        </w:rPr>
      </w:pPr>
      <w:r w:rsidRPr="00C20C18">
        <w:rPr>
          <w:rFonts w:ascii="Calibri" w:hAnsi="Calibri" w:cs="Calibri"/>
        </w:rPr>
        <w:tab/>
      </w:r>
      <w:r w:rsidRPr="00C20C18">
        <w:rPr>
          <w:rFonts w:ascii="Calibri" w:hAnsi="Calibri" w:cs="Calibri"/>
        </w:rPr>
        <w:tab/>
        <w:t>_________________________________________________________________</w:t>
      </w:r>
    </w:p>
    <w:p w14:paraId="64FF89A1" w14:textId="77777777" w:rsidR="00C91CA9" w:rsidRPr="00C20C18" w:rsidRDefault="00C91CA9" w:rsidP="00C91CA9">
      <w:pPr>
        <w:pStyle w:val="Geenafstand"/>
        <w:rPr>
          <w:rFonts w:ascii="Calibri" w:hAnsi="Calibri" w:cs="Calibri"/>
        </w:rPr>
      </w:pPr>
      <w:r w:rsidRPr="00C20C18">
        <w:rPr>
          <w:rFonts w:ascii="Calibri" w:hAnsi="Calibri" w:cs="Calibri"/>
        </w:rPr>
        <w:t xml:space="preserve">Overige: </w:t>
      </w:r>
      <w:r w:rsidRPr="00C20C18">
        <w:rPr>
          <w:rFonts w:ascii="Calibri" w:hAnsi="Calibri" w:cs="Calibri"/>
        </w:rPr>
        <w:tab/>
        <w:t>_________________________________________________________________</w:t>
      </w:r>
    </w:p>
    <w:p w14:paraId="3A4FE492" w14:textId="77777777" w:rsidR="00C91CA9" w:rsidRPr="00C20C18" w:rsidRDefault="00C91CA9" w:rsidP="00C91CA9">
      <w:pPr>
        <w:pStyle w:val="Geenafstand"/>
        <w:rPr>
          <w:rFonts w:ascii="Calibri" w:hAnsi="Calibri" w:cs="Calibri"/>
        </w:rPr>
      </w:pPr>
      <w:r w:rsidRPr="00C20C18">
        <w:rPr>
          <w:rFonts w:ascii="Calibri" w:hAnsi="Calibri" w:cs="Calibri"/>
        </w:rPr>
        <w:tab/>
      </w:r>
      <w:r w:rsidRPr="00C20C18">
        <w:rPr>
          <w:rFonts w:ascii="Calibri" w:hAnsi="Calibri" w:cs="Calibri"/>
        </w:rPr>
        <w:tab/>
        <w:t xml:space="preserve"> _________________________________________________________________</w:t>
      </w:r>
    </w:p>
    <w:p w14:paraId="260081EB" w14:textId="77777777" w:rsidR="00C91CA9" w:rsidRPr="00C20C18" w:rsidRDefault="00C91CA9" w:rsidP="00C91CA9">
      <w:pPr>
        <w:pStyle w:val="Geenafstand"/>
        <w:rPr>
          <w:rFonts w:ascii="Calibri" w:hAnsi="Calibri" w:cs="Calibri"/>
        </w:rPr>
      </w:pPr>
    </w:p>
    <w:p w14:paraId="7C84D5C8" w14:textId="77777777" w:rsidR="00C91CA9" w:rsidRPr="00C20C18" w:rsidRDefault="00C91CA9" w:rsidP="00C91CA9">
      <w:pPr>
        <w:pStyle w:val="Geenafstand"/>
        <w:rPr>
          <w:rFonts w:ascii="Calibri" w:hAnsi="Calibri" w:cs="Calibri"/>
        </w:rPr>
      </w:pPr>
    </w:p>
    <w:p w14:paraId="0F0A4974" w14:textId="77777777" w:rsidR="00C91CA9" w:rsidRPr="00C20C18" w:rsidRDefault="00C91CA9" w:rsidP="00C91CA9">
      <w:pPr>
        <w:pStyle w:val="Geenafstand"/>
        <w:rPr>
          <w:rFonts w:ascii="Calibri" w:hAnsi="Calibri" w:cs="Calibri"/>
        </w:rPr>
      </w:pPr>
      <w:r w:rsidRPr="00C20C18">
        <w:rPr>
          <w:rFonts w:ascii="Calibri" w:hAnsi="Calibri" w:cs="Calibri"/>
        </w:rPr>
        <w:t>Ondertekening</w:t>
      </w:r>
    </w:p>
    <w:p w14:paraId="18B09AEB" w14:textId="77777777" w:rsidR="00C91CA9" w:rsidRPr="00C20C18" w:rsidRDefault="00C91CA9" w:rsidP="00C91CA9">
      <w:pPr>
        <w:pStyle w:val="Geenafstand"/>
        <w:rPr>
          <w:rFonts w:ascii="Calibri" w:hAnsi="Calibri" w:cs="Calibri"/>
        </w:rPr>
      </w:pPr>
      <w:r w:rsidRPr="00C20C18">
        <w:rPr>
          <w:rFonts w:ascii="Calibri" w:hAnsi="Calibri" w:cs="Calibri"/>
        </w:rPr>
        <w:t xml:space="preserve">Datum: </w:t>
      </w:r>
      <w:r w:rsidRPr="00C20C18">
        <w:rPr>
          <w:rFonts w:ascii="Calibri" w:hAnsi="Calibri" w:cs="Calibri"/>
        </w:rPr>
        <w:tab/>
      </w:r>
      <w:r w:rsidRPr="00C20C18">
        <w:rPr>
          <w:rFonts w:ascii="Calibri" w:hAnsi="Calibri" w:cs="Calibri"/>
        </w:rPr>
        <w:tab/>
      </w:r>
      <w:r w:rsidRPr="00C20C18">
        <w:rPr>
          <w:rFonts w:ascii="Calibri" w:hAnsi="Calibri" w:cs="Calibri"/>
        </w:rPr>
        <w:tab/>
      </w:r>
      <w:r w:rsidRPr="00C20C18">
        <w:rPr>
          <w:rFonts w:ascii="Calibri" w:hAnsi="Calibri" w:cs="Calibri"/>
        </w:rPr>
        <w:tab/>
      </w:r>
      <w:r w:rsidRPr="00C20C18">
        <w:rPr>
          <w:rFonts w:ascii="Calibri" w:hAnsi="Calibri" w:cs="Calibri"/>
        </w:rPr>
        <w:tab/>
      </w:r>
      <w:r w:rsidRPr="00C20C18">
        <w:rPr>
          <w:rFonts w:ascii="Calibri" w:hAnsi="Calibri" w:cs="Calibri"/>
        </w:rPr>
        <w:tab/>
        <w:t>Datum:</w:t>
      </w:r>
    </w:p>
    <w:p w14:paraId="4A33F08D" w14:textId="77777777" w:rsidR="00C91CA9" w:rsidRPr="00C20C18" w:rsidRDefault="00C91CA9" w:rsidP="00C91CA9">
      <w:pPr>
        <w:pStyle w:val="Geenafstand"/>
        <w:rPr>
          <w:rFonts w:ascii="Calibri" w:hAnsi="Calibri" w:cs="Calibri"/>
        </w:rPr>
      </w:pPr>
      <w:r w:rsidRPr="00C20C18">
        <w:rPr>
          <w:rFonts w:ascii="Calibri" w:hAnsi="Calibri" w:cs="Calibri"/>
        </w:rPr>
        <w:t>Voor akkoord</w:t>
      </w:r>
      <w:r w:rsidRPr="00C20C18">
        <w:rPr>
          <w:rFonts w:ascii="Calibri" w:hAnsi="Calibri" w:cs="Calibri"/>
        </w:rPr>
        <w:tab/>
      </w:r>
      <w:r w:rsidRPr="00C20C18">
        <w:rPr>
          <w:rFonts w:ascii="Calibri" w:hAnsi="Calibri" w:cs="Calibri"/>
        </w:rPr>
        <w:tab/>
      </w:r>
      <w:r w:rsidRPr="00C20C18">
        <w:rPr>
          <w:rFonts w:ascii="Calibri" w:hAnsi="Calibri" w:cs="Calibri"/>
        </w:rPr>
        <w:tab/>
      </w:r>
      <w:r w:rsidRPr="00C20C18">
        <w:rPr>
          <w:rFonts w:ascii="Calibri" w:hAnsi="Calibri" w:cs="Calibri"/>
        </w:rPr>
        <w:tab/>
      </w:r>
      <w:r w:rsidRPr="00C20C18">
        <w:rPr>
          <w:rFonts w:ascii="Calibri" w:hAnsi="Calibri" w:cs="Calibri"/>
        </w:rPr>
        <w:tab/>
      </w:r>
      <w:r w:rsidRPr="00C20C18">
        <w:rPr>
          <w:rFonts w:ascii="Calibri" w:hAnsi="Calibri" w:cs="Calibri"/>
        </w:rPr>
        <w:tab/>
        <w:t>Voor akkoord</w:t>
      </w:r>
    </w:p>
    <w:p w14:paraId="45A0407E" w14:textId="77777777" w:rsidR="00C91CA9" w:rsidRPr="00C20C18" w:rsidRDefault="00C91CA9" w:rsidP="00C91CA9">
      <w:pPr>
        <w:pStyle w:val="Geenafstand"/>
        <w:rPr>
          <w:rFonts w:ascii="Calibri" w:hAnsi="Calibri" w:cs="Calibri"/>
        </w:rPr>
      </w:pPr>
      <w:r w:rsidRPr="00C20C18">
        <w:rPr>
          <w:rFonts w:ascii="Calibri" w:hAnsi="Calibri" w:cs="Calibri"/>
        </w:rPr>
        <w:t xml:space="preserve">vertrekkende huurder: </w:t>
      </w:r>
      <w:r w:rsidRPr="00C20C18">
        <w:rPr>
          <w:rFonts w:ascii="Calibri" w:hAnsi="Calibri" w:cs="Calibri"/>
        </w:rPr>
        <w:tab/>
      </w:r>
      <w:r w:rsidRPr="00C20C18">
        <w:rPr>
          <w:rFonts w:ascii="Calibri" w:hAnsi="Calibri" w:cs="Calibri"/>
        </w:rPr>
        <w:tab/>
      </w:r>
      <w:r w:rsidRPr="00C20C18">
        <w:rPr>
          <w:rFonts w:ascii="Calibri" w:hAnsi="Calibri" w:cs="Calibri"/>
        </w:rPr>
        <w:tab/>
      </w:r>
      <w:r w:rsidRPr="00C20C18">
        <w:rPr>
          <w:rFonts w:ascii="Calibri" w:hAnsi="Calibri" w:cs="Calibri"/>
        </w:rPr>
        <w:tab/>
      </w:r>
      <w:r w:rsidRPr="00C20C18">
        <w:rPr>
          <w:rFonts w:ascii="Calibri" w:hAnsi="Calibri" w:cs="Calibri"/>
        </w:rPr>
        <w:tab/>
        <w:t>nieuwe huurder:</w:t>
      </w:r>
    </w:p>
    <w:p w14:paraId="2FD6F180" w14:textId="77777777" w:rsidR="00C91CA9" w:rsidRPr="00C20C18" w:rsidRDefault="00C91CA9" w:rsidP="00C91CA9">
      <w:pPr>
        <w:pStyle w:val="Geenafstand"/>
        <w:rPr>
          <w:rFonts w:ascii="Calibri" w:hAnsi="Calibri" w:cs="Calibri"/>
        </w:rPr>
      </w:pPr>
      <w:r w:rsidRPr="00C20C18">
        <w:rPr>
          <w:rFonts w:ascii="Calibri" w:hAnsi="Calibri" w:cs="Calibri"/>
        </w:rPr>
        <w:t>_______________________________________________________________________________</w:t>
      </w:r>
    </w:p>
    <w:p w14:paraId="63FB792A" w14:textId="77777777" w:rsidR="00C91CA9" w:rsidRPr="00C20C18" w:rsidRDefault="00C91CA9" w:rsidP="00C91CA9">
      <w:pPr>
        <w:pStyle w:val="Geenafstand"/>
        <w:rPr>
          <w:rFonts w:ascii="Calibri" w:hAnsi="Calibri" w:cs="Calibri"/>
        </w:rPr>
      </w:pPr>
    </w:p>
    <w:p w14:paraId="41642CE7" w14:textId="77777777" w:rsidR="00C91CA9" w:rsidRPr="00C20C18" w:rsidRDefault="00C91CA9" w:rsidP="00C91CA9">
      <w:pPr>
        <w:pStyle w:val="Geenafstand"/>
        <w:rPr>
          <w:rFonts w:ascii="Calibri" w:hAnsi="Calibri" w:cs="Calibri"/>
        </w:rPr>
      </w:pPr>
    </w:p>
    <w:p w14:paraId="3B1B824B" w14:textId="77777777" w:rsidR="00C91CA9" w:rsidRPr="00501794" w:rsidRDefault="00C91CA9" w:rsidP="00C91CA9">
      <w:pPr>
        <w:pStyle w:val="Geenafstand"/>
        <w:rPr>
          <w:rFonts w:ascii="Calibri" w:hAnsi="Calibri" w:cs="Calibri"/>
        </w:rPr>
      </w:pPr>
      <w:r w:rsidRPr="00C20C18">
        <w:rPr>
          <w:rFonts w:ascii="Calibri" w:hAnsi="Calibri" w:cs="Calibri"/>
        </w:rPr>
        <w:t>Door dit formulier te ondertekenen en aan Livio te overhandigen, is Livio op de hoogte van wat de vertrekkende huurder niet hoeft te herstellen en welke zaken mogen achterblijven.</w:t>
      </w:r>
      <w:r>
        <w:rPr>
          <w:rFonts w:ascii="Calibri" w:hAnsi="Calibri" w:cs="Calibri"/>
        </w:rPr>
        <w:t xml:space="preserve"> Het ligt daarmee </w:t>
      </w:r>
      <w:r w:rsidRPr="00501794">
        <w:rPr>
          <w:rFonts w:ascii="Calibri" w:hAnsi="Calibri" w:cs="Calibri"/>
        </w:rPr>
        <w:t xml:space="preserve"> vast dat de nieuwe huurder bovengenoemde spullen overneemt van de vertrekkende huurder. De nieuwe huurder is daarmee vanaf de ingangsdatum van het huurcontract verantwoordelijk voor deze spullen. Dat betekent dat de nieuwe huurder ervoor moet zorgen dat deze spullen verwijderd worden als hij/zij gaat verhuizen, tenzij een volgende huurder ze overneemt.</w:t>
      </w:r>
    </w:p>
    <w:p w14:paraId="29625210" w14:textId="77777777" w:rsidR="00C91CA9" w:rsidRDefault="00C91CA9" w:rsidP="00C91CA9">
      <w:pPr>
        <w:pStyle w:val="Geenafstand"/>
        <w:rPr>
          <w:rFonts w:ascii="Calibri" w:hAnsi="Calibri" w:cs="Calibri"/>
        </w:rPr>
      </w:pPr>
    </w:p>
    <w:p w14:paraId="39431A07" w14:textId="77777777" w:rsidR="00627244" w:rsidRDefault="00627244" w:rsidP="00C91CA9">
      <w:pPr>
        <w:pStyle w:val="Geenafstand"/>
        <w:rPr>
          <w:rFonts w:ascii="Calibri" w:hAnsi="Calibri" w:cs="Calibri"/>
        </w:rPr>
      </w:pPr>
    </w:p>
    <w:p w14:paraId="636FED51" w14:textId="77777777" w:rsidR="00627244" w:rsidRDefault="00627244" w:rsidP="00C91CA9">
      <w:pPr>
        <w:pStyle w:val="Geenafstand"/>
        <w:rPr>
          <w:rFonts w:ascii="Calibri" w:hAnsi="Calibri" w:cs="Calibri"/>
        </w:rPr>
      </w:pPr>
    </w:p>
    <w:p w14:paraId="343EF616" w14:textId="77777777" w:rsidR="00627244" w:rsidRPr="00C20C18" w:rsidRDefault="00627244" w:rsidP="00C91CA9">
      <w:pPr>
        <w:pStyle w:val="Geenafstand"/>
        <w:rPr>
          <w:rFonts w:ascii="Calibri" w:hAnsi="Calibri" w:cs="Calibri"/>
        </w:rPr>
      </w:pPr>
    </w:p>
    <w:p w14:paraId="3BF2E8FC" w14:textId="77777777" w:rsidR="00C91CA9" w:rsidRDefault="00C91CA9" w:rsidP="00C91CA9">
      <w:pPr>
        <w:pStyle w:val="Geenafstand"/>
        <w:rPr>
          <w:rFonts w:ascii="Calibri" w:hAnsi="Calibri" w:cs="Calibri"/>
        </w:rPr>
      </w:pPr>
      <w:r w:rsidRPr="00C20C18">
        <w:rPr>
          <w:rFonts w:ascii="Calibri" w:hAnsi="Calibri" w:cs="Calibri"/>
        </w:rPr>
        <w:lastRenderedPageBreak/>
        <w:t>Voor het aanbrengen van veranderingen in de woning heeft u altijd toestemming nodig van Livio. Hiervoor dient u een Zelf Aangebrachte Voorzieningen formulier in te vullen.</w:t>
      </w:r>
      <w:r>
        <w:rPr>
          <w:rFonts w:ascii="Calibri" w:hAnsi="Calibri" w:cs="Calibri"/>
        </w:rPr>
        <w:tab/>
      </w:r>
      <w:r>
        <w:rPr>
          <w:rFonts w:ascii="Calibri" w:hAnsi="Calibri" w:cs="Calibri"/>
        </w:rPr>
        <w:tab/>
      </w:r>
      <w:r>
        <w:rPr>
          <w:rFonts w:ascii="Calibri" w:hAnsi="Calibri" w:cs="Calibri"/>
        </w:rPr>
        <w:tab/>
      </w:r>
    </w:p>
    <w:p w14:paraId="5FC93D3B" w14:textId="77777777" w:rsidR="00627244" w:rsidRDefault="00627244" w:rsidP="00C91CA9">
      <w:pPr>
        <w:pStyle w:val="Geenafstand"/>
        <w:rPr>
          <w:rFonts w:ascii="Calibri" w:hAnsi="Calibri" w:cs="Calibri"/>
          <w:b/>
          <w:bCs/>
          <w:sz w:val="32"/>
          <w:szCs w:val="32"/>
        </w:rPr>
      </w:pPr>
    </w:p>
    <w:p w14:paraId="70E0D5B9" w14:textId="6E737E82" w:rsidR="00C91CA9" w:rsidRPr="00C20C18" w:rsidRDefault="00C91CA9" w:rsidP="00C91CA9">
      <w:pPr>
        <w:pStyle w:val="Geenafstand"/>
        <w:rPr>
          <w:rFonts w:ascii="Calibri" w:hAnsi="Calibri" w:cs="Calibri"/>
          <w:b/>
          <w:bCs/>
          <w:sz w:val="32"/>
          <w:szCs w:val="32"/>
        </w:rPr>
      </w:pPr>
      <w:r w:rsidRPr="00C20C18">
        <w:rPr>
          <w:rFonts w:ascii="Calibri" w:hAnsi="Calibri" w:cs="Calibri"/>
          <w:b/>
          <w:bCs/>
          <w:sz w:val="32"/>
          <w:szCs w:val="32"/>
        </w:rPr>
        <w:t>Voorwaarden van Livio voor overname van eigendommen van de vertrekkende huurder (meubelen, gordijnen/vloerbedekking en overige (bouwkundige) veranderingen)</w:t>
      </w:r>
    </w:p>
    <w:p w14:paraId="7C7413AA" w14:textId="77777777" w:rsidR="00C91CA9" w:rsidRPr="00C20C18" w:rsidRDefault="00C91CA9" w:rsidP="00C91CA9">
      <w:pPr>
        <w:pStyle w:val="Geenafstand"/>
        <w:rPr>
          <w:rFonts w:ascii="Calibri" w:hAnsi="Calibri" w:cs="Calibri"/>
        </w:rPr>
      </w:pPr>
    </w:p>
    <w:p w14:paraId="0C234B89" w14:textId="77777777" w:rsidR="00C91CA9" w:rsidRPr="00C20C18" w:rsidRDefault="00C91CA9" w:rsidP="00C91CA9">
      <w:pPr>
        <w:pStyle w:val="Geenafstand"/>
        <w:rPr>
          <w:rFonts w:ascii="Calibri" w:hAnsi="Calibri" w:cs="Calibri"/>
        </w:rPr>
      </w:pPr>
      <w:r w:rsidRPr="00C20C18">
        <w:rPr>
          <w:rFonts w:ascii="Calibri" w:hAnsi="Calibri" w:cs="Calibri"/>
        </w:rPr>
        <w:t>1. Livio bemiddelt niet over overnames. Het is een zaak tussen de vertrekkende</w:t>
      </w:r>
    </w:p>
    <w:p w14:paraId="4115741A" w14:textId="77777777" w:rsidR="00C91CA9" w:rsidRPr="00C20C18" w:rsidRDefault="00C91CA9" w:rsidP="00C91CA9">
      <w:pPr>
        <w:pStyle w:val="Geenafstand"/>
        <w:rPr>
          <w:rFonts w:ascii="Calibri" w:hAnsi="Calibri" w:cs="Calibri"/>
        </w:rPr>
      </w:pPr>
      <w:r w:rsidRPr="00C20C18">
        <w:rPr>
          <w:rFonts w:ascii="Calibri" w:hAnsi="Calibri" w:cs="Calibri"/>
        </w:rPr>
        <w:t>en nieuwe huurder.</w:t>
      </w:r>
      <w:r>
        <w:rPr>
          <w:rFonts w:ascii="Calibri" w:hAnsi="Calibri" w:cs="Calibri"/>
        </w:rPr>
        <w:t xml:space="preserve"> </w:t>
      </w:r>
    </w:p>
    <w:p w14:paraId="6F13DF29" w14:textId="77777777" w:rsidR="00C91CA9" w:rsidRPr="00C20C18" w:rsidRDefault="00C91CA9" w:rsidP="00C91CA9">
      <w:pPr>
        <w:pStyle w:val="Geenafstand"/>
        <w:rPr>
          <w:rFonts w:ascii="Calibri" w:hAnsi="Calibri" w:cs="Calibri"/>
        </w:rPr>
      </w:pPr>
      <w:r w:rsidRPr="00C20C18">
        <w:rPr>
          <w:rFonts w:ascii="Calibri" w:hAnsi="Calibri" w:cs="Calibri"/>
        </w:rPr>
        <w:t>2. Een nieuwe huurder is niet verplicht eigendommen van de vertrekkende huurder over te</w:t>
      </w:r>
    </w:p>
    <w:p w14:paraId="6865204D" w14:textId="77777777" w:rsidR="00C91CA9" w:rsidRPr="00C20C18" w:rsidRDefault="00C91CA9" w:rsidP="00C91CA9">
      <w:pPr>
        <w:pStyle w:val="Geenafstand"/>
        <w:rPr>
          <w:rFonts w:ascii="Calibri" w:hAnsi="Calibri" w:cs="Calibri"/>
        </w:rPr>
      </w:pPr>
      <w:r>
        <w:rPr>
          <w:rFonts w:ascii="Calibri" w:hAnsi="Calibri" w:cs="Calibri"/>
        </w:rPr>
        <w:t>n</w:t>
      </w:r>
      <w:r w:rsidRPr="00C20C18">
        <w:rPr>
          <w:rFonts w:ascii="Calibri" w:hAnsi="Calibri" w:cs="Calibri"/>
        </w:rPr>
        <w:t>emen</w:t>
      </w:r>
      <w:r>
        <w:rPr>
          <w:rFonts w:ascii="Calibri" w:hAnsi="Calibri" w:cs="Calibri"/>
        </w:rPr>
        <w:t xml:space="preserve"> of daar voor te betalen.</w:t>
      </w:r>
    </w:p>
    <w:p w14:paraId="0A952648" w14:textId="77777777" w:rsidR="00C91CA9" w:rsidRPr="00C20C18" w:rsidRDefault="00C91CA9" w:rsidP="00C91CA9">
      <w:pPr>
        <w:pStyle w:val="Geenafstand"/>
        <w:rPr>
          <w:rFonts w:ascii="Calibri" w:hAnsi="Calibri" w:cs="Calibri"/>
        </w:rPr>
      </w:pPr>
      <w:r w:rsidRPr="00C20C18">
        <w:rPr>
          <w:rFonts w:ascii="Calibri" w:hAnsi="Calibri" w:cs="Calibri"/>
        </w:rPr>
        <w:t>3. De overname van de eigendommen is pas afgerond als de Livio goedkeuring</w:t>
      </w:r>
    </w:p>
    <w:p w14:paraId="16EA58BF" w14:textId="77777777" w:rsidR="00C91CA9" w:rsidRPr="00C20C18" w:rsidRDefault="00C91CA9" w:rsidP="00C91CA9">
      <w:pPr>
        <w:pStyle w:val="Geenafstand"/>
        <w:rPr>
          <w:rFonts w:ascii="Calibri" w:hAnsi="Calibri" w:cs="Calibri"/>
        </w:rPr>
      </w:pPr>
      <w:r w:rsidRPr="00C20C18">
        <w:rPr>
          <w:rFonts w:ascii="Calibri" w:hAnsi="Calibri" w:cs="Calibri"/>
        </w:rPr>
        <w:t>heeft gegeven.</w:t>
      </w:r>
    </w:p>
    <w:p w14:paraId="375B60E4" w14:textId="77777777" w:rsidR="00C91CA9" w:rsidRPr="00C20C18" w:rsidRDefault="00C91CA9" w:rsidP="00C91CA9">
      <w:pPr>
        <w:pStyle w:val="Geenafstand"/>
        <w:rPr>
          <w:rFonts w:ascii="Calibri" w:hAnsi="Calibri" w:cs="Calibri"/>
        </w:rPr>
      </w:pPr>
      <w:r w:rsidRPr="00C20C18">
        <w:rPr>
          <w:rFonts w:ascii="Calibri" w:hAnsi="Calibri" w:cs="Calibri"/>
        </w:rPr>
        <w:t>4. De gemaakte afspraken zijn alleen geldig als de vertrekkende huurder de huurovereenkomst</w:t>
      </w:r>
    </w:p>
    <w:p w14:paraId="47A0EBEF" w14:textId="77777777" w:rsidR="00C91CA9" w:rsidRPr="00C20C18" w:rsidRDefault="00C91CA9" w:rsidP="00C91CA9">
      <w:pPr>
        <w:pStyle w:val="Geenafstand"/>
        <w:rPr>
          <w:rFonts w:ascii="Calibri" w:hAnsi="Calibri" w:cs="Calibri"/>
        </w:rPr>
      </w:pPr>
      <w:r w:rsidRPr="00C20C18">
        <w:rPr>
          <w:rFonts w:ascii="Calibri" w:hAnsi="Calibri" w:cs="Calibri"/>
        </w:rPr>
        <w:t>officieel heeft beëindigd en de nieuwe huurder de overeenkomst heeft getekend.</w:t>
      </w:r>
    </w:p>
    <w:p w14:paraId="03881941" w14:textId="77777777" w:rsidR="00C91CA9" w:rsidRPr="00C20C18" w:rsidRDefault="00C91CA9" w:rsidP="00C91CA9">
      <w:pPr>
        <w:pStyle w:val="Geenafstand"/>
        <w:rPr>
          <w:rFonts w:ascii="Calibri" w:hAnsi="Calibri" w:cs="Calibri"/>
        </w:rPr>
      </w:pPr>
      <w:r w:rsidRPr="00C20C18">
        <w:rPr>
          <w:rFonts w:ascii="Calibri" w:hAnsi="Calibri" w:cs="Calibri"/>
        </w:rPr>
        <w:t>5. Bij overname worden alle genoemde zaken op dit formulier eigendom</w:t>
      </w:r>
    </w:p>
    <w:p w14:paraId="173D7588" w14:textId="77777777" w:rsidR="00C91CA9" w:rsidRPr="00C20C18" w:rsidRDefault="00C91CA9" w:rsidP="00C91CA9">
      <w:pPr>
        <w:pStyle w:val="Geenafstand"/>
        <w:rPr>
          <w:rFonts w:ascii="Calibri" w:hAnsi="Calibri" w:cs="Calibri"/>
        </w:rPr>
      </w:pPr>
      <w:r w:rsidRPr="00C20C18">
        <w:rPr>
          <w:rFonts w:ascii="Calibri" w:hAnsi="Calibri" w:cs="Calibri"/>
        </w:rPr>
        <w:t>van de nieuwe huurder. Dit betekent dat de nieuwe huurder ook verantwoordelijk is voor</w:t>
      </w:r>
    </w:p>
    <w:p w14:paraId="2BD2AE9C" w14:textId="77777777" w:rsidR="00C91CA9" w:rsidRPr="00C20C18" w:rsidRDefault="00C91CA9" w:rsidP="00C91CA9">
      <w:pPr>
        <w:pStyle w:val="Geenafstand"/>
        <w:rPr>
          <w:rFonts w:ascii="Calibri" w:hAnsi="Calibri" w:cs="Calibri"/>
        </w:rPr>
      </w:pPr>
      <w:r w:rsidRPr="00C20C18">
        <w:rPr>
          <w:rFonts w:ascii="Calibri" w:hAnsi="Calibri" w:cs="Calibri"/>
        </w:rPr>
        <w:t>weghalen, vervanging en/of herstel.</w:t>
      </w:r>
    </w:p>
    <w:p w14:paraId="4C816618" w14:textId="77777777" w:rsidR="00C91CA9" w:rsidRPr="00C20C18" w:rsidRDefault="00C91CA9" w:rsidP="00C91CA9">
      <w:pPr>
        <w:pStyle w:val="Geenafstand"/>
        <w:rPr>
          <w:rFonts w:ascii="Calibri" w:hAnsi="Calibri" w:cs="Calibri"/>
        </w:rPr>
      </w:pPr>
      <w:r w:rsidRPr="00C20C18">
        <w:rPr>
          <w:rFonts w:ascii="Calibri" w:hAnsi="Calibri" w:cs="Calibri"/>
        </w:rPr>
        <w:t>6. Als de nieuwe huurder een indicatie wil van de kosten van het verwijderen van een</w:t>
      </w:r>
    </w:p>
    <w:p w14:paraId="1B36953E" w14:textId="77777777" w:rsidR="00C91CA9" w:rsidRPr="00C20C18" w:rsidRDefault="00C91CA9" w:rsidP="00C91CA9">
      <w:pPr>
        <w:pStyle w:val="Geenafstand"/>
        <w:rPr>
          <w:rFonts w:ascii="Calibri" w:hAnsi="Calibri" w:cs="Calibri"/>
        </w:rPr>
      </w:pPr>
      <w:r w:rsidRPr="00C20C18">
        <w:rPr>
          <w:rFonts w:ascii="Calibri" w:hAnsi="Calibri" w:cs="Calibri"/>
        </w:rPr>
        <w:t>(bouwkundige) verandering, dan kan hij dat vragen aan Livio.</w:t>
      </w:r>
    </w:p>
    <w:p w14:paraId="18081BEE" w14:textId="77777777" w:rsidR="00C91CA9" w:rsidRDefault="00C91CA9" w:rsidP="00C91CA9">
      <w:pPr>
        <w:pStyle w:val="Geenafstand"/>
        <w:rPr>
          <w:rFonts w:ascii="Calibri" w:hAnsi="Calibri" w:cs="Calibri"/>
        </w:rPr>
      </w:pPr>
      <w:r w:rsidRPr="00C20C18">
        <w:rPr>
          <w:rFonts w:ascii="Calibri" w:hAnsi="Calibri" w:cs="Calibri"/>
        </w:rPr>
        <w:t>7. Is er (nog) geen nieuwe huurder bekend, dan is er ook geen sprake van overname. Livio informeert de vertrekkende huurder over het ‘leeg opleveren’ van de woning en maakt daar afspraken over.</w:t>
      </w:r>
    </w:p>
    <w:p w14:paraId="0A2439FA" w14:textId="77777777" w:rsidR="00C91CA9" w:rsidRPr="00C20C18" w:rsidRDefault="00C91CA9" w:rsidP="00C91CA9">
      <w:pPr>
        <w:pStyle w:val="Geenafstand"/>
        <w:rPr>
          <w:rFonts w:ascii="Calibri" w:hAnsi="Calibri" w:cs="Calibri"/>
        </w:rPr>
      </w:pPr>
      <w:r w:rsidRPr="00C20C18">
        <w:rPr>
          <w:rFonts w:ascii="Calibri" w:hAnsi="Calibri" w:cs="Calibri"/>
        </w:rPr>
        <w:t>8. Komt de vertrekkende huurder de afspraken niet na, dan voert Livio de werkzaamheden uit op kosten van de vertrekkende huurder.</w:t>
      </w:r>
    </w:p>
    <w:p w14:paraId="2AD0EE5C" w14:textId="77777777" w:rsidR="00C91CA9" w:rsidRDefault="00C91CA9" w:rsidP="00C91CA9">
      <w:pPr>
        <w:pStyle w:val="Geenafstand"/>
        <w:rPr>
          <w:rFonts w:ascii="Calibri" w:hAnsi="Calibri" w:cs="Calibri"/>
        </w:rPr>
      </w:pPr>
      <w:r w:rsidRPr="00C20C18">
        <w:rPr>
          <w:rFonts w:ascii="Calibri" w:hAnsi="Calibri" w:cs="Calibri"/>
        </w:rPr>
        <w:t>9. Livio kan nimmer aansprakelijk worden gesteld voor diefstal en/of beschadigingen van de overgenomen zaken of eventuele kosten die met de overname samenhangen.</w:t>
      </w:r>
    </w:p>
    <w:p w14:paraId="2C54FE4A" w14:textId="77777777" w:rsidR="00C91CA9" w:rsidRDefault="00C91CA9" w:rsidP="00C91CA9">
      <w:pPr>
        <w:pStyle w:val="Geenafstand"/>
        <w:rPr>
          <w:rFonts w:ascii="Calibri" w:hAnsi="Calibri" w:cs="Calibri"/>
        </w:rPr>
      </w:pPr>
      <w:r>
        <w:rPr>
          <w:rFonts w:ascii="Calibri" w:hAnsi="Calibri" w:cs="Calibri"/>
        </w:rPr>
        <w:t xml:space="preserve">10. Bij geen overname door de nieuwe huurder dient de vertrekkende huurder de overnames alsnog te verwijderen en het appartement schoon en leeg op te leveren. De vertrekkende huurder krijgt hier uiterlijk twee werkdagen voor. Wordt dit niet binnen twee dagen uitgevoerd dan zal Livio dit doen en hiervoor de kosten in rekening brengen. </w:t>
      </w:r>
    </w:p>
    <w:p w14:paraId="367892F0" w14:textId="77777777" w:rsidR="009622BB" w:rsidRDefault="009622BB"/>
    <w:p w14:paraId="641607DE" w14:textId="77777777" w:rsidR="007801D7" w:rsidRPr="00B55B09" w:rsidRDefault="007801D7" w:rsidP="00B632B5">
      <w:pPr>
        <w:rPr>
          <w:rFonts w:asciiTheme="minorHAnsi" w:hAnsiTheme="minorHAnsi" w:cstheme="minorHAnsi"/>
        </w:rPr>
      </w:pPr>
    </w:p>
    <w:sectPr w:rsidR="007801D7" w:rsidRPr="00B55B09" w:rsidSect="00B05C4E">
      <w:headerReference w:type="even" r:id="rId11"/>
      <w:headerReference w:type="default" r:id="rId12"/>
      <w:footerReference w:type="even" r:id="rId13"/>
      <w:footerReference w:type="default" r:id="rId14"/>
      <w:headerReference w:type="first" r:id="rId15"/>
      <w:footerReference w:type="first" r:id="rId16"/>
      <w:pgSz w:w="11906" w:h="16838" w:code="9"/>
      <w:pgMar w:top="2552"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E7D747" w14:textId="77777777" w:rsidR="00AF2EAF" w:rsidRDefault="00AF2EAF" w:rsidP="00D41E8F">
      <w:r>
        <w:separator/>
      </w:r>
    </w:p>
  </w:endnote>
  <w:endnote w:type="continuationSeparator" w:id="0">
    <w:p w14:paraId="44B953A1" w14:textId="77777777" w:rsidR="00AF2EAF" w:rsidRDefault="00AF2EAF" w:rsidP="00D41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era-Black">
    <w:charset w:val="00"/>
    <w:family w:val="swiss"/>
    <w:pitch w:val="variable"/>
    <w:sig w:usb0="A000007F" w:usb1="5000E47B" w:usb2="00000000" w:usb3="00000000" w:csb0="00000093" w:csb1="00000000"/>
  </w:font>
  <w:font w:name="Cera-Bold">
    <w:charset w:val="00"/>
    <w:family w:val="swiss"/>
    <w:pitch w:val="variable"/>
    <w:sig w:usb0="A000007F" w:usb1="5000E47B" w:usb2="00000000" w:usb3="00000000" w:csb0="00000093" w:csb1="00000000"/>
  </w:font>
  <w:font w:name="Cera-Medium">
    <w:charset w:val="00"/>
    <w:family w:val="swiss"/>
    <w:pitch w:val="variable"/>
    <w:sig w:usb0="A000007F" w:usb1="5000E47B" w:usb2="00000000" w:usb3="00000000" w:csb0="00000093" w:csb1="00000000"/>
  </w:font>
  <w:font w:name="The Sans Semi Light">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8727A" w14:textId="77777777" w:rsidR="00C91CA9" w:rsidRDefault="00C91CA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ACD39" w14:textId="77777777" w:rsidR="00C91CA9" w:rsidRDefault="00C91CA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F6243" w14:textId="77777777" w:rsidR="00C91CA9" w:rsidRDefault="00C91CA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01835C" w14:textId="77777777" w:rsidR="00AF2EAF" w:rsidRDefault="00AF2EAF" w:rsidP="00D41E8F">
      <w:r>
        <w:separator/>
      </w:r>
    </w:p>
  </w:footnote>
  <w:footnote w:type="continuationSeparator" w:id="0">
    <w:p w14:paraId="3C1C8230" w14:textId="77777777" w:rsidR="00AF2EAF" w:rsidRDefault="00AF2EAF" w:rsidP="00D41E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F83F1" w14:textId="77777777" w:rsidR="00D41E8F" w:rsidRDefault="00000000">
    <w:pPr>
      <w:pStyle w:val="Koptekst"/>
    </w:pPr>
    <w:r>
      <w:rPr>
        <w:noProof/>
      </w:rPr>
      <w:pict w14:anchorId="4B206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8744297" o:spid="_x0000_s1029" type="#_x0000_t75" style="position:absolute;margin-left:0;margin-top:0;width:595.2pt;height:841.9pt;z-index:-251657216;mso-position-horizontal:center;mso-position-horizontal-relative:margin;mso-position-vertical:center;mso-position-vertical-relative:margin" o:allowincell="f">
          <v:imagedata r:id="rId1" o:title="Achtergrond_word_briefpapi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4387E" w14:textId="02377E3F" w:rsidR="00BB1EF3" w:rsidRDefault="00000000">
    <w:pPr>
      <w:pStyle w:val="Koptekst"/>
    </w:pPr>
    <w:r>
      <w:rPr>
        <w:noProof/>
      </w:rPr>
      <w:pict w14:anchorId="353525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8744298" o:spid="_x0000_s1030" type="#_x0000_t75" style="position:absolute;margin-left:-66.3pt;margin-top:-192.85pt;width:595.2pt;height:841.9pt;z-index:-251656192;mso-position-horizontal-relative:margin;mso-position-vertical-relative:margin" o:allowincell="f">
          <v:imagedata r:id="rId1" o:title="Achtergrond_word_briefpapi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B059A" w14:textId="77777777" w:rsidR="00D41E8F" w:rsidRDefault="00000000">
    <w:pPr>
      <w:pStyle w:val="Koptekst"/>
    </w:pPr>
    <w:r>
      <w:rPr>
        <w:noProof/>
      </w:rPr>
      <w:pict w14:anchorId="52FE6C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8744296" o:spid="_x0000_s1028" type="#_x0000_t75" style="position:absolute;margin-left:0;margin-top:0;width:595.2pt;height:841.9pt;z-index:-251658240;mso-position-horizontal:center;mso-position-horizontal-relative:margin;mso-position-vertical:center;mso-position-vertical-relative:margin" o:allowincell="f">
          <v:imagedata r:id="rId1" o:title="Achtergrond_word_briefpapi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576A2"/>
    <w:multiLevelType w:val="multilevel"/>
    <w:tmpl w:val="33EE7D92"/>
    <w:lvl w:ilvl="0">
      <w:start w:val="1"/>
      <w:numFmt w:val="decimal"/>
      <w:pStyle w:val="Kop1"/>
      <w:lvlText w:val="%1."/>
      <w:lvlJc w:val="left"/>
      <w:pPr>
        <w:ind w:left="432" w:hanging="432"/>
      </w:pPr>
      <w:rPr>
        <w:rFonts w:hint="default"/>
      </w:rPr>
    </w:lvl>
    <w:lvl w:ilvl="1">
      <w:start w:val="1"/>
      <w:numFmt w:val="decimal"/>
      <w:pStyle w:val="Kop2"/>
      <w:lvlText w:val="%1.%2"/>
      <w:lvlJc w:val="left"/>
      <w:pPr>
        <w:ind w:left="1710"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 w15:restartNumberingAfterBreak="0">
    <w:nsid w:val="10E00F64"/>
    <w:multiLevelType w:val="multilevel"/>
    <w:tmpl w:val="67360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4A4155"/>
    <w:multiLevelType w:val="hybridMultilevel"/>
    <w:tmpl w:val="0C3C96C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3CD278E1"/>
    <w:multiLevelType w:val="multilevel"/>
    <w:tmpl w:val="3B56D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B0713F5"/>
    <w:multiLevelType w:val="hybridMultilevel"/>
    <w:tmpl w:val="66A6622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69191F00"/>
    <w:multiLevelType w:val="hybridMultilevel"/>
    <w:tmpl w:val="A80EAAA8"/>
    <w:lvl w:ilvl="0" w:tplc="04130003">
      <w:start w:val="1"/>
      <w:numFmt w:val="bullet"/>
      <w:lvlText w:val="o"/>
      <w:lvlJc w:val="left"/>
      <w:pPr>
        <w:tabs>
          <w:tab w:val="num" w:pos="360"/>
        </w:tabs>
        <w:ind w:left="360" w:hanging="360"/>
      </w:pPr>
      <w:rPr>
        <w:rFonts w:ascii="Courier New" w:hAnsi="Courier New" w:cs="Courier New"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7600411B"/>
    <w:multiLevelType w:val="multilevel"/>
    <w:tmpl w:val="68C4BB36"/>
    <w:lvl w:ilvl="0">
      <w:start w:val="1"/>
      <w:numFmt w:val="bullet"/>
      <w:pStyle w:val="Opsomming1"/>
      <w:lvlText w:val=""/>
      <w:lvlJc w:val="left"/>
      <w:pPr>
        <w:ind w:left="397" w:hanging="397"/>
      </w:pPr>
      <w:rPr>
        <w:rFonts w:ascii="Symbol" w:hAnsi="Symbol" w:hint="default"/>
      </w:rPr>
    </w:lvl>
    <w:lvl w:ilvl="1">
      <w:start w:val="1"/>
      <w:numFmt w:val="bullet"/>
      <w:pStyle w:val="Opsomming2"/>
      <w:lvlText w:val=""/>
      <w:lvlJc w:val="left"/>
      <w:pPr>
        <w:ind w:left="794" w:hanging="397"/>
      </w:pPr>
      <w:rPr>
        <w:rFonts w:ascii="Symbol" w:hAnsi="Symbol" w:hint="default"/>
      </w:rPr>
    </w:lvl>
    <w:lvl w:ilvl="2">
      <w:start w:val="1"/>
      <w:numFmt w:val="bullet"/>
      <w:lvlText w:val=""/>
      <w:lvlJc w:val="left"/>
      <w:pPr>
        <w:ind w:left="568" w:firstLine="284"/>
      </w:pPr>
      <w:rPr>
        <w:rFonts w:ascii="Wingdings" w:hAnsi="Wingdings" w:hint="default"/>
      </w:rPr>
    </w:lvl>
    <w:lvl w:ilvl="3">
      <w:start w:val="1"/>
      <w:numFmt w:val="bullet"/>
      <w:lvlText w:val=""/>
      <w:lvlJc w:val="left"/>
      <w:pPr>
        <w:ind w:left="852" w:firstLine="284"/>
      </w:pPr>
      <w:rPr>
        <w:rFonts w:ascii="Symbol" w:hAnsi="Symbol" w:hint="default"/>
      </w:rPr>
    </w:lvl>
    <w:lvl w:ilvl="4">
      <w:start w:val="1"/>
      <w:numFmt w:val="bullet"/>
      <w:lvlText w:val="o"/>
      <w:lvlJc w:val="left"/>
      <w:pPr>
        <w:ind w:left="1136" w:firstLine="284"/>
      </w:pPr>
      <w:rPr>
        <w:rFonts w:ascii="Courier New" w:hAnsi="Courier New" w:cs="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7" w15:restartNumberingAfterBreak="0">
    <w:nsid w:val="793820CC"/>
    <w:multiLevelType w:val="multilevel"/>
    <w:tmpl w:val="E990CD06"/>
    <w:lvl w:ilvl="0">
      <w:start w:val="1"/>
      <w:numFmt w:val="decimal"/>
      <w:pStyle w:val="Nummering123"/>
      <w:lvlText w:val="%1."/>
      <w:lvlJc w:val="left"/>
      <w:pPr>
        <w:ind w:left="397" w:hanging="397"/>
      </w:pPr>
      <w:rPr>
        <w:rFonts w:hint="default"/>
      </w:rPr>
    </w:lvl>
    <w:lvl w:ilvl="1">
      <w:start w:val="1"/>
      <w:numFmt w:val="lowerLetter"/>
      <w:pStyle w:val="Nummeringabc"/>
      <w:lvlText w:val="%2."/>
      <w:lvlJc w:val="left"/>
      <w:pPr>
        <w:ind w:left="794"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51480294">
    <w:abstractNumId w:val="6"/>
  </w:num>
  <w:num w:numId="2" w16cid:durableId="1119178784">
    <w:abstractNumId w:val="7"/>
  </w:num>
  <w:num w:numId="3" w16cid:durableId="716122789">
    <w:abstractNumId w:val="0"/>
  </w:num>
  <w:num w:numId="4" w16cid:durableId="698166832">
    <w:abstractNumId w:val="4"/>
  </w:num>
  <w:num w:numId="5" w16cid:durableId="1277374461">
    <w:abstractNumId w:val="5"/>
  </w:num>
  <w:num w:numId="6" w16cid:durableId="972177302">
    <w:abstractNumId w:val="2"/>
  </w:num>
  <w:num w:numId="7" w16cid:durableId="290526309">
    <w:abstractNumId w:val="3"/>
  </w:num>
  <w:num w:numId="8" w16cid:durableId="32147462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attachedTemplate r:id="rId1"/>
  <w:defaultTabStop w:val="708"/>
  <w:hyphenationZone w:val="425"/>
  <w:characterSpacingControl w:val="doNotCompress"/>
  <w:hdrShapeDefaults>
    <o:shapedefaults v:ext="edit" spidmax="2050" style="mso-position-horizontal-relative:margin;mso-position-vertical-relative:margin" o:allowincell="f"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A2B"/>
    <w:rsid w:val="000310C3"/>
    <w:rsid w:val="00061BEA"/>
    <w:rsid w:val="00095FF5"/>
    <w:rsid w:val="000A7299"/>
    <w:rsid w:val="000B6BAA"/>
    <w:rsid w:val="000D79D7"/>
    <w:rsid w:val="000F2394"/>
    <w:rsid w:val="00170EA7"/>
    <w:rsid w:val="00182A14"/>
    <w:rsid w:val="001C54F3"/>
    <w:rsid w:val="001F4CD2"/>
    <w:rsid w:val="00214EC3"/>
    <w:rsid w:val="0025245D"/>
    <w:rsid w:val="002664C1"/>
    <w:rsid w:val="002672E2"/>
    <w:rsid w:val="00282371"/>
    <w:rsid w:val="00285176"/>
    <w:rsid w:val="00360869"/>
    <w:rsid w:val="00382F77"/>
    <w:rsid w:val="003C6B4D"/>
    <w:rsid w:val="00437A5B"/>
    <w:rsid w:val="00444025"/>
    <w:rsid w:val="00452A8F"/>
    <w:rsid w:val="00453486"/>
    <w:rsid w:val="004A3579"/>
    <w:rsid w:val="004C4FEE"/>
    <w:rsid w:val="00506CE6"/>
    <w:rsid w:val="005139DE"/>
    <w:rsid w:val="00547A2B"/>
    <w:rsid w:val="0057118D"/>
    <w:rsid w:val="005C504A"/>
    <w:rsid w:val="005F5C43"/>
    <w:rsid w:val="0060527B"/>
    <w:rsid w:val="006246F7"/>
    <w:rsid w:val="00627244"/>
    <w:rsid w:val="00654030"/>
    <w:rsid w:val="00655202"/>
    <w:rsid w:val="00673D9E"/>
    <w:rsid w:val="00675E5F"/>
    <w:rsid w:val="00682170"/>
    <w:rsid w:val="006B6D6A"/>
    <w:rsid w:val="006D1CE2"/>
    <w:rsid w:val="0070092D"/>
    <w:rsid w:val="00720A4E"/>
    <w:rsid w:val="00724511"/>
    <w:rsid w:val="007267FC"/>
    <w:rsid w:val="00777949"/>
    <w:rsid w:val="007801D7"/>
    <w:rsid w:val="007F157C"/>
    <w:rsid w:val="00816AA2"/>
    <w:rsid w:val="00854B71"/>
    <w:rsid w:val="00863139"/>
    <w:rsid w:val="0089294F"/>
    <w:rsid w:val="008939A2"/>
    <w:rsid w:val="008C7738"/>
    <w:rsid w:val="008E5AEB"/>
    <w:rsid w:val="008F762D"/>
    <w:rsid w:val="00910322"/>
    <w:rsid w:val="00910E97"/>
    <w:rsid w:val="00933735"/>
    <w:rsid w:val="00940BED"/>
    <w:rsid w:val="009524DA"/>
    <w:rsid w:val="009622BB"/>
    <w:rsid w:val="009748B1"/>
    <w:rsid w:val="009C77CF"/>
    <w:rsid w:val="009D08CC"/>
    <w:rsid w:val="009E69DD"/>
    <w:rsid w:val="00A166A2"/>
    <w:rsid w:val="00A179A6"/>
    <w:rsid w:val="00A974CF"/>
    <w:rsid w:val="00AA2CF3"/>
    <w:rsid w:val="00AF09F9"/>
    <w:rsid w:val="00AF2EAF"/>
    <w:rsid w:val="00B05157"/>
    <w:rsid w:val="00B05C4E"/>
    <w:rsid w:val="00B204E1"/>
    <w:rsid w:val="00B40413"/>
    <w:rsid w:val="00B55B09"/>
    <w:rsid w:val="00B632B5"/>
    <w:rsid w:val="00B94A44"/>
    <w:rsid w:val="00BB1EF3"/>
    <w:rsid w:val="00BC63E7"/>
    <w:rsid w:val="00BC7830"/>
    <w:rsid w:val="00C04D90"/>
    <w:rsid w:val="00C345B0"/>
    <w:rsid w:val="00C63E27"/>
    <w:rsid w:val="00C91CA9"/>
    <w:rsid w:val="00CC0894"/>
    <w:rsid w:val="00D11430"/>
    <w:rsid w:val="00D3173F"/>
    <w:rsid w:val="00D41E8F"/>
    <w:rsid w:val="00D468C4"/>
    <w:rsid w:val="00D65008"/>
    <w:rsid w:val="00D74C46"/>
    <w:rsid w:val="00DB0D03"/>
    <w:rsid w:val="00E27009"/>
    <w:rsid w:val="00E4479F"/>
    <w:rsid w:val="00E609C3"/>
    <w:rsid w:val="00E61F44"/>
    <w:rsid w:val="00E65967"/>
    <w:rsid w:val="00E70082"/>
    <w:rsid w:val="00EA05BC"/>
    <w:rsid w:val="00F06A4A"/>
    <w:rsid w:val="00F349A9"/>
    <w:rsid w:val="00F5260A"/>
    <w:rsid w:val="00F63C16"/>
    <w:rsid w:val="00F74436"/>
    <w:rsid w:val="00F876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o:allowincell="f" fill="f" fillcolor="white" stroke="f">
      <v:fill color="white" on="f"/>
      <v:stroke on="f"/>
    </o:shapedefaults>
    <o:shapelayout v:ext="edit">
      <o:idmap v:ext="edit" data="2"/>
    </o:shapelayout>
  </w:shapeDefaults>
  <w:decimalSymbol w:val=","/>
  <w:listSeparator w:val=";"/>
  <w14:docId w14:val="63024F8D"/>
  <w15:chartTrackingRefBased/>
  <w15:docId w15:val="{FE7B6102-1593-498E-9AF6-D4CE0F511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F762D"/>
    <w:pPr>
      <w:spacing w:after="0" w:line="240" w:lineRule="auto"/>
    </w:pPr>
    <w:rPr>
      <w:rFonts w:ascii="Arial" w:hAnsi="Arial"/>
    </w:rPr>
  </w:style>
  <w:style w:type="paragraph" w:styleId="Kop1">
    <w:name w:val="heading 1"/>
    <w:basedOn w:val="Standaard"/>
    <w:next w:val="Standaard"/>
    <w:link w:val="Kop1Char"/>
    <w:uiPriority w:val="9"/>
    <w:qFormat/>
    <w:rsid w:val="008F762D"/>
    <w:pPr>
      <w:keepNext/>
      <w:keepLines/>
      <w:numPr>
        <w:numId w:val="3"/>
      </w:numPr>
      <w:spacing w:before="240" w:after="480"/>
      <w:outlineLvl w:val="0"/>
    </w:pPr>
    <w:rPr>
      <w:rFonts w:ascii="Arial Black" w:eastAsia="Times New Roman" w:hAnsi="Arial Black" w:cs="Times New Roman"/>
      <w:noProof/>
      <w:color w:val="855499"/>
      <w:sz w:val="48"/>
      <w:szCs w:val="40"/>
      <w:lang w:val="en-US"/>
    </w:rPr>
  </w:style>
  <w:style w:type="paragraph" w:styleId="Kop2">
    <w:name w:val="heading 2"/>
    <w:basedOn w:val="Standaard"/>
    <w:next w:val="Standaard"/>
    <w:link w:val="Kop2Char"/>
    <w:uiPriority w:val="9"/>
    <w:unhideWhenUsed/>
    <w:qFormat/>
    <w:rsid w:val="008F762D"/>
    <w:pPr>
      <w:keepNext/>
      <w:keepLines/>
      <w:numPr>
        <w:ilvl w:val="1"/>
        <w:numId w:val="3"/>
      </w:numPr>
      <w:spacing w:before="40"/>
      <w:ind w:left="576"/>
      <w:outlineLvl w:val="1"/>
    </w:pPr>
    <w:rPr>
      <w:rFonts w:ascii="Arial Black" w:eastAsia="Times New Roman" w:hAnsi="Arial Black" w:cs="Times New Roman"/>
      <w:color w:val="855499"/>
      <w:sz w:val="28"/>
      <w:szCs w:val="28"/>
    </w:rPr>
  </w:style>
  <w:style w:type="paragraph" w:styleId="Kop3">
    <w:name w:val="heading 3"/>
    <w:basedOn w:val="Standaard"/>
    <w:next w:val="Standaard"/>
    <w:link w:val="Kop3Char"/>
    <w:uiPriority w:val="9"/>
    <w:unhideWhenUsed/>
    <w:qFormat/>
    <w:rsid w:val="008F762D"/>
    <w:pPr>
      <w:numPr>
        <w:ilvl w:val="2"/>
        <w:numId w:val="3"/>
      </w:numPr>
      <w:outlineLvl w:val="2"/>
    </w:pPr>
    <w:rPr>
      <w:rFonts w:eastAsia="Calibri" w:cs="Times New Roman"/>
      <w:b/>
      <w:color w:val="855499"/>
      <w:sz w:val="24"/>
      <w:szCs w:val="24"/>
      <w:lang w:val="en-US"/>
    </w:rPr>
  </w:style>
  <w:style w:type="paragraph" w:styleId="Kop4">
    <w:name w:val="heading 4"/>
    <w:basedOn w:val="Standaard"/>
    <w:next w:val="Standaard"/>
    <w:link w:val="Kop4Char"/>
    <w:uiPriority w:val="9"/>
    <w:unhideWhenUsed/>
    <w:rsid w:val="00D74C46"/>
    <w:pPr>
      <w:keepNext/>
      <w:keepLines/>
      <w:numPr>
        <w:ilvl w:val="3"/>
        <w:numId w:val="3"/>
      </w:numPr>
      <w:spacing w:before="40"/>
      <w:outlineLvl w:val="3"/>
    </w:pPr>
    <w:rPr>
      <w:rFonts w:ascii="Calibri" w:eastAsia="Times New Roman" w:hAnsi="Calibri" w:cs="Times New Roman"/>
      <w:i/>
      <w:iCs/>
      <w:color w:val="4F2F6A"/>
      <w:sz w:val="24"/>
      <w:szCs w:val="24"/>
    </w:rPr>
  </w:style>
  <w:style w:type="paragraph" w:styleId="Kop5">
    <w:name w:val="heading 5"/>
    <w:basedOn w:val="Standaard"/>
    <w:next w:val="Standaard"/>
    <w:link w:val="Kop5Char"/>
    <w:uiPriority w:val="9"/>
    <w:semiHidden/>
    <w:unhideWhenUsed/>
    <w:rsid w:val="00D74C46"/>
    <w:pPr>
      <w:keepNext/>
      <w:keepLines/>
      <w:numPr>
        <w:ilvl w:val="4"/>
        <w:numId w:val="3"/>
      </w:numPr>
      <w:spacing w:before="40"/>
      <w:outlineLvl w:val="4"/>
    </w:pPr>
    <w:rPr>
      <w:rFonts w:ascii="Calibri" w:eastAsia="Times New Roman" w:hAnsi="Calibri" w:cs="Times New Roman"/>
      <w:color w:val="4F2F6A"/>
      <w:sz w:val="24"/>
      <w:szCs w:val="24"/>
    </w:rPr>
  </w:style>
  <w:style w:type="paragraph" w:styleId="Kop6">
    <w:name w:val="heading 6"/>
    <w:basedOn w:val="Standaard"/>
    <w:next w:val="Standaard"/>
    <w:link w:val="Kop6Char"/>
    <w:uiPriority w:val="9"/>
    <w:semiHidden/>
    <w:unhideWhenUsed/>
    <w:qFormat/>
    <w:rsid w:val="00D74C46"/>
    <w:pPr>
      <w:keepNext/>
      <w:keepLines/>
      <w:numPr>
        <w:ilvl w:val="5"/>
        <w:numId w:val="3"/>
      </w:numPr>
      <w:spacing w:before="40"/>
      <w:outlineLvl w:val="5"/>
    </w:pPr>
    <w:rPr>
      <w:rFonts w:ascii="Calibri" w:eastAsia="Times New Roman" w:hAnsi="Calibri" w:cs="Times New Roman"/>
      <w:color w:val="341F46"/>
      <w:sz w:val="24"/>
      <w:szCs w:val="24"/>
    </w:rPr>
  </w:style>
  <w:style w:type="paragraph" w:styleId="Kop7">
    <w:name w:val="heading 7"/>
    <w:basedOn w:val="Standaard"/>
    <w:next w:val="Standaard"/>
    <w:link w:val="Kop7Char"/>
    <w:uiPriority w:val="9"/>
    <w:semiHidden/>
    <w:unhideWhenUsed/>
    <w:qFormat/>
    <w:rsid w:val="00D74C46"/>
    <w:pPr>
      <w:keepNext/>
      <w:keepLines/>
      <w:numPr>
        <w:ilvl w:val="6"/>
        <w:numId w:val="3"/>
      </w:numPr>
      <w:spacing w:before="40"/>
      <w:outlineLvl w:val="6"/>
    </w:pPr>
    <w:rPr>
      <w:rFonts w:ascii="Calibri" w:eastAsia="Times New Roman" w:hAnsi="Calibri" w:cs="Times New Roman"/>
      <w:i/>
      <w:iCs/>
      <w:color w:val="341F46"/>
      <w:sz w:val="24"/>
      <w:szCs w:val="24"/>
    </w:rPr>
  </w:style>
  <w:style w:type="paragraph" w:styleId="Kop8">
    <w:name w:val="heading 8"/>
    <w:basedOn w:val="Standaard"/>
    <w:next w:val="Standaard"/>
    <w:link w:val="Kop8Char"/>
    <w:uiPriority w:val="9"/>
    <w:semiHidden/>
    <w:unhideWhenUsed/>
    <w:qFormat/>
    <w:rsid w:val="00D74C46"/>
    <w:pPr>
      <w:keepNext/>
      <w:keepLines/>
      <w:numPr>
        <w:ilvl w:val="7"/>
        <w:numId w:val="3"/>
      </w:numPr>
      <w:spacing w:before="40"/>
      <w:outlineLvl w:val="7"/>
    </w:pPr>
    <w:rPr>
      <w:rFonts w:ascii="Calibri" w:eastAsia="Times New Roman" w:hAnsi="Calibri" w:cs="Times New Roman"/>
      <w:color w:val="272727"/>
      <w:sz w:val="21"/>
      <w:szCs w:val="21"/>
    </w:rPr>
  </w:style>
  <w:style w:type="paragraph" w:styleId="Kop9">
    <w:name w:val="heading 9"/>
    <w:basedOn w:val="Standaard"/>
    <w:next w:val="Standaard"/>
    <w:link w:val="Kop9Char"/>
    <w:uiPriority w:val="9"/>
    <w:semiHidden/>
    <w:unhideWhenUsed/>
    <w:qFormat/>
    <w:rsid w:val="00D74C46"/>
    <w:pPr>
      <w:keepNext/>
      <w:keepLines/>
      <w:numPr>
        <w:ilvl w:val="8"/>
        <w:numId w:val="3"/>
      </w:numPr>
      <w:spacing w:before="40"/>
      <w:outlineLvl w:val="8"/>
    </w:pPr>
    <w:rPr>
      <w:rFonts w:ascii="Calibri" w:eastAsia="Times New Roman" w:hAnsi="Calibri" w:cs="Times New Roman"/>
      <w:i/>
      <w:iCs/>
      <w:color w:val="272727"/>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37A5B"/>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437A5B"/>
    <w:rPr>
      <w:rFonts w:eastAsiaTheme="minorEastAsia"/>
      <w:lang w:eastAsia="nl-NL"/>
    </w:rPr>
  </w:style>
  <w:style w:type="paragraph" w:styleId="Koptekst">
    <w:name w:val="header"/>
    <w:basedOn w:val="Standaard"/>
    <w:link w:val="KoptekstChar"/>
    <w:uiPriority w:val="99"/>
    <w:unhideWhenUsed/>
    <w:rsid w:val="00D41E8F"/>
    <w:pPr>
      <w:tabs>
        <w:tab w:val="center" w:pos="4536"/>
        <w:tab w:val="right" w:pos="9072"/>
      </w:tabs>
    </w:pPr>
  </w:style>
  <w:style w:type="character" w:customStyle="1" w:styleId="KoptekstChar">
    <w:name w:val="Koptekst Char"/>
    <w:basedOn w:val="Standaardalinea-lettertype"/>
    <w:link w:val="Koptekst"/>
    <w:uiPriority w:val="99"/>
    <w:rsid w:val="00D41E8F"/>
  </w:style>
  <w:style w:type="paragraph" w:styleId="Voettekst">
    <w:name w:val="footer"/>
    <w:basedOn w:val="Standaard"/>
    <w:link w:val="VoettekstChar"/>
    <w:uiPriority w:val="99"/>
    <w:unhideWhenUsed/>
    <w:rsid w:val="00D41E8F"/>
    <w:pPr>
      <w:tabs>
        <w:tab w:val="center" w:pos="4536"/>
        <w:tab w:val="right" w:pos="9072"/>
      </w:tabs>
    </w:pPr>
  </w:style>
  <w:style w:type="character" w:customStyle="1" w:styleId="VoettekstChar">
    <w:name w:val="Voettekst Char"/>
    <w:basedOn w:val="Standaardalinea-lettertype"/>
    <w:link w:val="Voettekst"/>
    <w:uiPriority w:val="99"/>
    <w:rsid w:val="00D41E8F"/>
  </w:style>
  <w:style w:type="paragraph" w:styleId="Titel">
    <w:name w:val="Title"/>
    <w:basedOn w:val="Standaard"/>
    <w:next w:val="Standaard"/>
    <w:link w:val="TitelChar"/>
    <w:uiPriority w:val="10"/>
    <w:qFormat/>
    <w:rsid w:val="00282371"/>
    <w:pPr>
      <w:contextualSpacing/>
    </w:pPr>
    <w:rPr>
      <w:rFonts w:ascii="Calibri" w:eastAsia="Times New Roman" w:hAnsi="Calibri" w:cs="Times New Roman"/>
      <w:b/>
      <w:noProof/>
      <w:color w:val="6A3F8E"/>
      <w:spacing w:val="-10"/>
      <w:kern w:val="28"/>
      <w:sz w:val="56"/>
      <w:szCs w:val="56"/>
    </w:rPr>
  </w:style>
  <w:style w:type="character" w:customStyle="1" w:styleId="TitelChar">
    <w:name w:val="Titel Char"/>
    <w:basedOn w:val="Standaardalinea-lettertype"/>
    <w:link w:val="Titel"/>
    <w:uiPriority w:val="10"/>
    <w:rsid w:val="00282371"/>
    <w:rPr>
      <w:rFonts w:ascii="Calibri" w:eastAsia="Times New Roman" w:hAnsi="Calibri" w:cs="Times New Roman"/>
      <w:b/>
      <w:noProof/>
      <w:color w:val="6A3F8E"/>
      <w:spacing w:val="-10"/>
      <w:kern w:val="28"/>
      <w:sz w:val="56"/>
      <w:szCs w:val="56"/>
    </w:rPr>
  </w:style>
  <w:style w:type="paragraph" w:styleId="Ondertitel">
    <w:name w:val="Subtitle"/>
    <w:basedOn w:val="Standaard"/>
    <w:next w:val="Standaard"/>
    <w:link w:val="OndertitelChar"/>
    <w:uiPriority w:val="11"/>
    <w:qFormat/>
    <w:rsid w:val="00282371"/>
    <w:pPr>
      <w:numPr>
        <w:ilvl w:val="1"/>
      </w:numPr>
    </w:pPr>
    <w:rPr>
      <w:rFonts w:ascii="Calibri" w:eastAsia="Times New Roman" w:hAnsi="Calibri" w:cs="Times New Roman"/>
      <w:b/>
      <w:i/>
      <w:color w:val="464646"/>
      <w:spacing w:val="10"/>
      <w:sz w:val="28"/>
      <w:szCs w:val="28"/>
    </w:rPr>
  </w:style>
  <w:style w:type="character" w:customStyle="1" w:styleId="OndertitelChar">
    <w:name w:val="Ondertitel Char"/>
    <w:basedOn w:val="Standaardalinea-lettertype"/>
    <w:link w:val="Ondertitel"/>
    <w:uiPriority w:val="11"/>
    <w:rsid w:val="00282371"/>
    <w:rPr>
      <w:rFonts w:ascii="Calibri" w:eastAsia="Times New Roman" w:hAnsi="Calibri" w:cs="Times New Roman"/>
      <w:b/>
      <w:i/>
      <w:color w:val="464646"/>
      <w:spacing w:val="10"/>
      <w:sz w:val="28"/>
      <w:szCs w:val="28"/>
    </w:rPr>
  </w:style>
  <w:style w:type="character" w:customStyle="1" w:styleId="Kop1Char">
    <w:name w:val="Kop 1 Char"/>
    <w:basedOn w:val="Standaardalinea-lettertype"/>
    <w:link w:val="Kop1"/>
    <w:uiPriority w:val="9"/>
    <w:rsid w:val="008F762D"/>
    <w:rPr>
      <w:rFonts w:ascii="Arial Black" w:eastAsia="Times New Roman" w:hAnsi="Arial Black" w:cs="Times New Roman"/>
      <w:noProof/>
      <w:color w:val="855499"/>
      <w:sz w:val="48"/>
      <w:szCs w:val="40"/>
      <w:lang w:val="en-US"/>
    </w:rPr>
  </w:style>
  <w:style w:type="character" w:customStyle="1" w:styleId="Kop2Char">
    <w:name w:val="Kop 2 Char"/>
    <w:basedOn w:val="Standaardalinea-lettertype"/>
    <w:link w:val="Kop2"/>
    <w:uiPriority w:val="9"/>
    <w:rsid w:val="008F762D"/>
    <w:rPr>
      <w:rFonts w:ascii="Arial Black" w:eastAsia="Times New Roman" w:hAnsi="Arial Black" w:cs="Times New Roman"/>
      <w:color w:val="855499"/>
      <w:sz w:val="28"/>
      <w:szCs w:val="28"/>
    </w:rPr>
  </w:style>
  <w:style w:type="character" w:customStyle="1" w:styleId="Kop3Char">
    <w:name w:val="Kop 3 Char"/>
    <w:basedOn w:val="Standaardalinea-lettertype"/>
    <w:link w:val="Kop3"/>
    <w:uiPriority w:val="9"/>
    <w:rsid w:val="008F762D"/>
    <w:rPr>
      <w:rFonts w:ascii="Arial" w:eastAsia="Calibri" w:hAnsi="Arial" w:cs="Times New Roman"/>
      <w:b/>
      <w:color w:val="855499"/>
      <w:sz w:val="24"/>
      <w:szCs w:val="24"/>
      <w:lang w:val="en-US"/>
    </w:rPr>
  </w:style>
  <w:style w:type="character" w:customStyle="1" w:styleId="Kop4Char">
    <w:name w:val="Kop 4 Char"/>
    <w:basedOn w:val="Standaardalinea-lettertype"/>
    <w:link w:val="Kop4"/>
    <w:uiPriority w:val="9"/>
    <w:rsid w:val="00D74C46"/>
    <w:rPr>
      <w:rFonts w:ascii="Calibri" w:eastAsia="Times New Roman" w:hAnsi="Calibri" w:cs="Times New Roman"/>
      <w:i/>
      <w:iCs/>
      <w:color w:val="4F2F6A"/>
      <w:sz w:val="24"/>
      <w:szCs w:val="24"/>
    </w:rPr>
  </w:style>
  <w:style w:type="character" w:customStyle="1" w:styleId="Kop5Char">
    <w:name w:val="Kop 5 Char"/>
    <w:basedOn w:val="Standaardalinea-lettertype"/>
    <w:link w:val="Kop5"/>
    <w:uiPriority w:val="9"/>
    <w:semiHidden/>
    <w:rsid w:val="00D74C46"/>
    <w:rPr>
      <w:rFonts w:ascii="Calibri" w:eastAsia="Times New Roman" w:hAnsi="Calibri" w:cs="Times New Roman"/>
      <w:color w:val="4F2F6A"/>
      <w:sz w:val="24"/>
      <w:szCs w:val="24"/>
    </w:rPr>
  </w:style>
  <w:style w:type="character" w:customStyle="1" w:styleId="Kop6Char">
    <w:name w:val="Kop 6 Char"/>
    <w:basedOn w:val="Standaardalinea-lettertype"/>
    <w:link w:val="Kop6"/>
    <w:uiPriority w:val="9"/>
    <w:semiHidden/>
    <w:rsid w:val="00D74C46"/>
    <w:rPr>
      <w:rFonts w:ascii="Calibri" w:eastAsia="Times New Roman" w:hAnsi="Calibri" w:cs="Times New Roman"/>
      <w:color w:val="341F46"/>
      <w:sz w:val="24"/>
      <w:szCs w:val="24"/>
    </w:rPr>
  </w:style>
  <w:style w:type="character" w:customStyle="1" w:styleId="Kop7Char">
    <w:name w:val="Kop 7 Char"/>
    <w:basedOn w:val="Standaardalinea-lettertype"/>
    <w:link w:val="Kop7"/>
    <w:uiPriority w:val="9"/>
    <w:semiHidden/>
    <w:rsid w:val="00D74C46"/>
    <w:rPr>
      <w:rFonts w:ascii="Calibri" w:eastAsia="Times New Roman" w:hAnsi="Calibri" w:cs="Times New Roman"/>
      <w:i/>
      <w:iCs/>
      <w:color w:val="341F46"/>
      <w:sz w:val="24"/>
      <w:szCs w:val="24"/>
    </w:rPr>
  </w:style>
  <w:style w:type="character" w:customStyle="1" w:styleId="Kop8Char">
    <w:name w:val="Kop 8 Char"/>
    <w:basedOn w:val="Standaardalinea-lettertype"/>
    <w:link w:val="Kop8"/>
    <w:uiPriority w:val="9"/>
    <w:semiHidden/>
    <w:rsid w:val="00D74C46"/>
    <w:rPr>
      <w:rFonts w:ascii="Calibri" w:eastAsia="Times New Roman" w:hAnsi="Calibri" w:cs="Times New Roman"/>
      <w:color w:val="272727"/>
      <w:sz w:val="21"/>
      <w:szCs w:val="21"/>
    </w:rPr>
  </w:style>
  <w:style w:type="character" w:customStyle="1" w:styleId="Kop9Char">
    <w:name w:val="Kop 9 Char"/>
    <w:basedOn w:val="Standaardalinea-lettertype"/>
    <w:link w:val="Kop9"/>
    <w:uiPriority w:val="9"/>
    <w:semiHidden/>
    <w:rsid w:val="00D74C46"/>
    <w:rPr>
      <w:rFonts w:ascii="Calibri" w:eastAsia="Times New Roman" w:hAnsi="Calibri" w:cs="Times New Roman"/>
      <w:i/>
      <w:iCs/>
      <w:color w:val="272727"/>
      <w:sz w:val="21"/>
      <w:szCs w:val="21"/>
    </w:rPr>
  </w:style>
  <w:style w:type="paragraph" w:styleId="Ballontekst">
    <w:name w:val="Balloon Text"/>
    <w:basedOn w:val="Standaard"/>
    <w:link w:val="BallontekstChar"/>
    <w:uiPriority w:val="99"/>
    <w:semiHidden/>
    <w:unhideWhenUsed/>
    <w:rsid w:val="00D74C46"/>
    <w:rPr>
      <w:rFonts w:ascii="Segoe UI" w:eastAsia="Calibri" w:hAnsi="Segoe UI" w:cs="Segoe UI"/>
      <w:sz w:val="18"/>
      <w:szCs w:val="18"/>
    </w:rPr>
  </w:style>
  <w:style w:type="character" w:customStyle="1" w:styleId="BallontekstChar">
    <w:name w:val="Ballontekst Char"/>
    <w:basedOn w:val="Standaardalinea-lettertype"/>
    <w:link w:val="Ballontekst"/>
    <w:uiPriority w:val="99"/>
    <w:semiHidden/>
    <w:rsid w:val="00D74C46"/>
    <w:rPr>
      <w:rFonts w:ascii="Segoe UI" w:eastAsia="Calibri" w:hAnsi="Segoe UI" w:cs="Segoe UI"/>
      <w:sz w:val="18"/>
      <w:szCs w:val="18"/>
    </w:rPr>
  </w:style>
  <w:style w:type="paragraph" w:styleId="Lijstalinea">
    <w:name w:val="List Paragraph"/>
    <w:basedOn w:val="Standaard"/>
    <w:uiPriority w:val="34"/>
    <w:qFormat/>
    <w:rsid w:val="00D74C46"/>
    <w:pPr>
      <w:contextualSpacing/>
    </w:pPr>
    <w:rPr>
      <w:rFonts w:ascii="Calibri" w:eastAsia="Calibri" w:hAnsi="Calibri" w:cs="Times New Roman"/>
      <w:sz w:val="24"/>
      <w:szCs w:val="24"/>
    </w:rPr>
  </w:style>
  <w:style w:type="paragraph" w:customStyle="1" w:styleId="Opsomming1">
    <w:name w:val="Opsomming 1"/>
    <w:basedOn w:val="Standaard"/>
    <w:uiPriority w:val="1"/>
    <w:rsid w:val="00D74C46"/>
    <w:pPr>
      <w:numPr>
        <w:numId w:val="1"/>
      </w:numPr>
    </w:pPr>
    <w:rPr>
      <w:rFonts w:ascii="Calibri" w:eastAsia="Calibri" w:hAnsi="Calibri" w:cs="Times New Roman"/>
      <w:noProof/>
      <w:sz w:val="24"/>
      <w:szCs w:val="24"/>
      <w:lang w:val="en-US"/>
    </w:rPr>
  </w:style>
  <w:style w:type="paragraph" w:customStyle="1" w:styleId="Opsomming2">
    <w:name w:val="Opsomming 2"/>
    <w:basedOn w:val="Standaard"/>
    <w:uiPriority w:val="1"/>
    <w:rsid w:val="00D74C46"/>
    <w:pPr>
      <w:numPr>
        <w:ilvl w:val="1"/>
        <w:numId w:val="1"/>
      </w:numPr>
    </w:pPr>
    <w:rPr>
      <w:rFonts w:ascii="Calibri" w:eastAsia="Calibri" w:hAnsi="Calibri" w:cs="Times New Roman"/>
      <w:noProof/>
      <w:sz w:val="24"/>
      <w:szCs w:val="24"/>
      <w:lang w:val="en-US"/>
    </w:rPr>
  </w:style>
  <w:style w:type="paragraph" w:customStyle="1" w:styleId="Nummering123">
    <w:name w:val="Nummering 123"/>
    <w:basedOn w:val="Standaard"/>
    <w:uiPriority w:val="1"/>
    <w:rsid w:val="00D74C46"/>
    <w:pPr>
      <w:numPr>
        <w:numId w:val="2"/>
      </w:numPr>
    </w:pPr>
    <w:rPr>
      <w:rFonts w:ascii="Calibri" w:eastAsia="Calibri" w:hAnsi="Calibri" w:cs="Times New Roman"/>
      <w:sz w:val="24"/>
      <w:szCs w:val="24"/>
      <w:lang w:val="en-US"/>
    </w:rPr>
  </w:style>
  <w:style w:type="paragraph" w:customStyle="1" w:styleId="Nummeringabc">
    <w:name w:val="Nummering abc"/>
    <w:basedOn w:val="Nummering123"/>
    <w:uiPriority w:val="1"/>
    <w:rsid w:val="00D74C46"/>
    <w:pPr>
      <w:numPr>
        <w:ilvl w:val="1"/>
      </w:numPr>
    </w:pPr>
    <w:rPr>
      <w:lang w:val="nl-NL"/>
    </w:rPr>
  </w:style>
  <w:style w:type="table" w:styleId="Tabelraster">
    <w:name w:val="Table Grid"/>
    <w:basedOn w:val="Standaardtabel"/>
    <w:uiPriority w:val="59"/>
    <w:rsid w:val="00D74C46"/>
    <w:pPr>
      <w:spacing w:after="0" w:line="240" w:lineRule="auto"/>
    </w:pPr>
    <w:rPr>
      <w:rFonts w:ascii="Calibri" w:eastAsia="Calibri"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vio-tabel">
    <w:name w:val="Livio-tabel"/>
    <w:basedOn w:val="Standaardtabel"/>
    <w:uiPriority w:val="99"/>
    <w:rsid w:val="00D74C46"/>
    <w:pPr>
      <w:spacing w:after="0" w:line="240" w:lineRule="auto"/>
    </w:pPr>
    <w:rPr>
      <w:rFonts w:ascii="Calibri" w:eastAsia="Calibri" w:hAnsi="Calibri" w:cs="Times New Roman"/>
      <w:sz w:val="20"/>
      <w:szCs w:val="20"/>
      <w:lang w:eastAsia="nl-NL"/>
    </w:rPr>
    <w:tblPr>
      <w:tblStyleRow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tblCellMar>
    </w:tblPr>
    <w:tblStylePr w:type="firstRow">
      <w:rPr>
        <w:b/>
        <w:color w:val="FFFFFF"/>
      </w:rPr>
      <w:tblPr/>
      <w:tcPr>
        <w:tcBorders>
          <w:top w:val="single" w:sz="4" w:space="0" w:color="6A3F8E"/>
          <w:left w:val="single" w:sz="4" w:space="0" w:color="6A3F8E"/>
          <w:bottom w:val="single" w:sz="4" w:space="0" w:color="6A3F8E"/>
          <w:right w:val="single" w:sz="4" w:space="0" w:color="6A3F8E"/>
          <w:insideH w:val="single" w:sz="4" w:space="0" w:color="6A3F8E"/>
          <w:insideV w:val="single" w:sz="4" w:space="0" w:color="6A3F8E"/>
          <w:tl2br w:val="nil"/>
          <w:tr2bl w:val="nil"/>
        </w:tcBorders>
        <w:shd w:val="clear" w:color="auto" w:fill="6A3F8E"/>
      </w:tcPr>
    </w:tblStylePr>
    <w:tblStylePr w:type="band1Horz">
      <w:tblPr/>
      <w:tcPr>
        <w:shd w:val="clear" w:color="auto" w:fill="F2F2F2"/>
      </w:tcPr>
    </w:tblStylePr>
  </w:style>
  <w:style w:type="paragraph" w:styleId="Bijschrift">
    <w:name w:val="caption"/>
    <w:basedOn w:val="Standaard"/>
    <w:next w:val="Standaard"/>
    <w:uiPriority w:val="35"/>
    <w:unhideWhenUsed/>
    <w:qFormat/>
    <w:rsid w:val="00D74C46"/>
    <w:rPr>
      <w:rFonts w:ascii="Calibri" w:eastAsia="Calibri" w:hAnsi="Calibri" w:cs="Times New Roman"/>
      <w:iCs/>
      <w:color w:val="464646"/>
      <w:szCs w:val="18"/>
    </w:rPr>
  </w:style>
  <w:style w:type="paragraph" w:customStyle="1" w:styleId="Tekstvak">
    <w:name w:val="Tekstvak"/>
    <w:basedOn w:val="Standaard"/>
    <w:uiPriority w:val="9"/>
    <w:qFormat/>
    <w:rsid w:val="00D74C46"/>
    <w:pPr>
      <w:pBdr>
        <w:top w:val="single" w:sz="4" w:space="6" w:color="6A3F8E"/>
        <w:left w:val="single" w:sz="4" w:space="8" w:color="6A3F8E"/>
        <w:bottom w:val="single" w:sz="4" w:space="6" w:color="6A3F8E"/>
        <w:right w:val="single" w:sz="4" w:space="8" w:color="6A3F8E"/>
      </w:pBdr>
      <w:shd w:val="clear" w:color="auto" w:fill="6A3F8E"/>
      <w:ind w:left="159" w:right="2268"/>
    </w:pPr>
    <w:rPr>
      <w:rFonts w:ascii="Calibri" w:eastAsia="Calibri" w:hAnsi="Calibri" w:cs="Times New Roman"/>
      <w:noProof/>
      <w:color w:val="FFFFFF"/>
      <w:sz w:val="24"/>
      <w:szCs w:val="24"/>
      <w:lang w:val="en-US"/>
    </w:rPr>
  </w:style>
  <w:style w:type="paragraph" w:styleId="Citaat">
    <w:name w:val="Quote"/>
    <w:basedOn w:val="Standaard"/>
    <w:next w:val="Standaard"/>
    <w:link w:val="CitaatChar"/>
    <w:uiPriority w:val="10"/>
    <w:qFormat/>
    <w:rsid w:val="00D74C46"/>
    <w:pPr>
      <w:pBdr>
        <w:top w:val="single" w:sz="4" w:space="8" w:color="6A3F8E"/>
        <w:bottom w:val="single" w:sz="4" w:space="8" w:color="6A3F8E"/>
      </w:pBdr>
      <w:ind w:right="2268"/>
    </w:pPr>
    <w:rPr>
      <w:rFonts w:ascii="Calibri" w:eastAsia="Calibri" w:hAnsi="Calibri" w:cs="Times New Roman"/>
      <w:iCs/>
      <w:noProof/>
      <w:color w:val="6A3F8E"/>
      <w:sz w:val="28"/>
      <w:szCs w:val="28"/>
    </w:rPr>
  </w:style>
  <w:style w:type="character" w:customStyle="1" w:styleId="CitaatChar">
    <w:name w:val="Citaat Char"/>
    <w:basedOn w:val="Standaardalinea-lettertype"/>
    <w:link w:val="Citaat"/>
    <w:uiPriority w:val="10"/>
    <w:rsid w:val="00D74C46"/>
    <w:rPr>
      <w:rFonts w:ascii="Calibri" w:eastAsia="Calibri" w:hAnsi="Calibri" w:cs="Times New Roman"/>
      <w:iCs/>
      <w:noProof/>
      <w:color w:val="6A3F8E"/>
      <w:sz w:val="28"/>
      <w:szCs w:val="28"/>
    </w:rPr>
  </w:style>
  <w:style w:type="paragraph" w:customStyle="1" w:styleId="Uitspraak">
    <w:name w:val="Uitspraak"/>
    <w:basedOn w:val="Standaard"/>
    <w:uiPriority w:val="9"/>
    <w:qFormat/>
    <w:rsid w:val="00D74C46"/>
    <w:pPr>
      <w:pBdr>
        <w:top w:val="single" w:sz="24" w:space="8" w:color="B6A2C8"/>
      </w:pBdr>
      <w:ind w:right="3402"/>
    </w:pPr>
    <w:rPr>
      <w:rFonts w:ascii="Calibri" w:eastAsia="Calibri" w:hAnsi="Calibri" w:cs="Times New Roman"/>
      <w:color w:val="464646"/>
      <w:sz w:val="36"/>
      <w:szCs w:val="36"/>
    </w:rPr>
  </w:style>
  <w:style w:type="paragraph" w:customStyle="1" w:styleId="Kop-zonder-nr">
    <w:name w:val="Kop-zonder-nr"/>
    <w:basedOn w:val="Kop1"/>
    <w:next w:val="Standaard"/>
    <w:qFormat/>
    <w:rsid w:val="008F762D"/>
    <w:pPr>
      <w:numPr>
        <w:numId w:val="0"/>
      </w:numPr>
      <w:tabs>
        <w:tab w:val="left" w:pos="6096"/>
      </w:tabs>
      <w:spacing w:before="0"/>
    </w:pPr>
    <w:rPr>
      <w:sz w:val="64"/>
    </w:rPr>
  </w:style>
  <w:style w:type="paragraph" w:styleId="Inhopg1">
    <w:name w:val="toc 1"/>
    <w:basedOn w:val="Standaard"/>
    <w:next w:val="Standaard"/>
    <w:autoRedefine/>
    <w:uiPriority w:val="39"/>
    <w:unhideWhenUsed/>
    <w:rsid w:val="00B05157"/>
    <w:pPr>
      <w:tabs>
        <w:tab w:val="left" w:pos="709"/>
        <w:tab w:val="right" w:leader="dot" w:pos="9628"/>
      </w:tabs>
      <w:spacing w:before="240"/>
    </w:pPr>
    <w:rPr>
      <w:rFonts w:ascii="Cera-Black" w:eastAsia="Calibri" w:hAnsi="Cera-Black" w:cs="Times New Roman"/>
      <w:b/>
      <w:noProof/>
      <w:color w:val="855499"/>
      <w:sz w:val="24"/>
      <w:szCs w:val="24"/>
    </w:rPr>
  </w:style>
  <w:style w:type="paragraph" w:styleId="Inhopg2">
    <w:name w:val="toc 2"/>
    <w:basedOn w:val="Standaard"/>
    <w:next w:val="Standaard"/>
    <w:autoRedefine/>
    <w:uiPriority w:val="39"/>
    <w:unhideWhenUsed/>
    <w:rsid w:val="00B05157"/>
    <w:pPr>
      <w:tabs>
        <w:tab w:val="left" w:pos="709"/>
        <w:tab w:val="right" w:leader="dot" w:pos="9628"/>
      </w:tabs>
    </w:pPr>
    <w:rPr>
      <w:rFonts w:ascii="Cera-Bold" w:eastAsia="Calibri" w:hAnsi="Cera-Bold" w:cs="Times New Roman"/>
      <w:noProof/>
      <w:color w:val="855499"/>
      <w:szCs w:val="24"/>
    </w:rPr>
  </w:style>
  <w:style w:type="paragraph" w:styleId="Inhopg3">
    <w:name w:val="toc 3"/>
    <w:basedOn w:val="Standaard"/>
    <w:next w:val="Standaard"/>
    <w:autoRedefine/>
    <w:uiPriority w:val="39"/>
    <w:unhideWhenUsed/>
    <w:rsid w:val="00940BED"/>
    <w:pPr>
      <w:framePr w:wrap="notBeside" w:vAnchor="text" w:hAnchor="text" w:y="1"/>
      <w:tabs>
        <w:tab w:val="left" w:pos="709"/>
        <w:tab w:val="right" w:leader="dot" w:pos="9628"/>
      </w:tabs>
    </w:pPr>
    <w:rPr>
      <w:rFonts w:ascii="Cera-Medium" w:eastAsia="Calibri" w:hAnsi="Cera-Medium" w:cs="Times New Roman"/>
      <w:noProof/>
      <w:color w:val="855499"/>
      <w:szCs w:val="24"/>
    </w:rPr>
  </w:style>
  <w:style w:type="character" w:styleId="Hyperlink">
    <w:name w:val="Hyperlink"/>
    <w:uiPriority w:val="99"/>
    <w:unhideWhenUsed/>
    <w:rsid w:val="00D74C46"/>
    <w:rPr>
      <w:color w:val="000000"/>
      <w:u w:val="single"/>
    </w:rPr>
  </w:style>
  <w:style w:type="paragraph" w:styleId="Kopvaninhoudsopgave">
    <w:name w:val="TOC Heading"/>
    <w:basedOn w:val="Kop1"/>
    <w:next w:val="Standaard"/>
    <w:uiPriority w:val="39"/>
    <w:unhideWhenUsed/>
    <w:qFormat/>
    <w:rsid w:val="00D74C46"/>
    <w:pPr>
      <w:numPr>
        <w:numId w:val="0"/>
      </w:numPr>
      <w:spacing w:after="0" w:line="259" w:lineRule="auto"/>
      <w:outlineLvl w:val="9"/>
    </w:pPr>
    <w:rPr>
      <w:b/>
      <w:noProof w:val="0"/>
      <w:color w:val="4F2F6A"/>
      <w:sz w:val="32"/>
      <w:szCs w:val="32"/>
      <w:lang w:val="nl-NL" w:eastAsia="nl-NL"/>
    </w:rPr>
  </w:style>
  <w:style w:type="character" w:styleId="Tekstvantijdelijkeaanduiding">
    <w:name w:val="Placeholder Text"/>
    <w:uiPriority w:val="99"/>
    <w:semiHidden/>
    <w:rsid w:val="00D74C46"/>
    <w:rPr>
      <w:color w:val="808080"/>
    </w:rPr>
  </w:style>
  <w:style w:type="paragraph" w:customStyle="1" w:styleId="VoettekstDatum">
    <w:name w:val="VoettekstDatum"/>
    <w:basedOn w:val="Standaard"/>
    <w:rsid w:val="00D74C46"/>
    <w:pPr>
      <w:spacing w:line="290" w:lineRule="exact"/>
    </w:pPr>
    <w:rPr>
      <w:rFonts w:ascii="Calibri" w:eastAsia="Calibri" w:hAnsi="Calibri" w:cs="Times New Roman"/>
      <w:sz w:val="24"/>
      <w:szCs w:val="24"/>
    </w:rPr>
  </w:style>
  <w:style w:type="paragraph" w:customStyle="1" w:styleId="msonormal0">
    <w:name w:val="msonormal"/>
    <w:basedOn w:val="Standaard"/>
    <w:rsid w:val="00D74C46"/>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paragraph">
    <w:name w:val="paragraph"/>
    <w:basedOn w:val="Standaard"/>
    <w:rsid w:val="00D74C46"/>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textrun">
    <w:name w:val="textrun"/>
    <w:basedOn w:val="Standaardalinea-lettertype"/>
    <w:rsid w:val="00D74C46"/>
  </w:style>
  <w:style w:type="character" w:customStyle="1" w:styleId="normaltextrun">
    <w:name w:val="normaltextrun"/>
    <w:basedOn w:val="Standaardalinea-lettertype"/>
    <w:rsid w:val="00D74C46"/>
  </w:style>
  <w:style w:type="character" w:customStyle="1" w:styleId="eop">
    <w:name w:val="eop"/>
    <w:basedOn w:val="Standaardalinea-lettertype"/>
    <w:rsid w:val="00D74C46"/>
  </w:style>
  <w:style w:type="character" w:customStyle="1" w:styleId="spellingerror">
    <w:name w:val="spellingerror"/>
    <w:basedOn w:val="Standaardalinea-lettertype"/>
    <w:rsid w:val="00D74C46"/>
  </w:style>
  <w:style w:type="paragraph" w:customStyle="1" w:styleId="outlineelement">
    <w:name w:val="outlineelement"/>
    <w:basedOn w:val="Standaard"/>
    <w:rsid w:val="00D74C46"/>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pagebreakblob">
    <w:name w:val="pagebreakblob"/>
    <w:basedOn w:val="Standaardalinea-lettertype"/>
    <w:rsid w:val="00D74C46"/>
  </w:style>
  <w:style w:type="character" w:customStyle="1" w:styleId="pagebreakborderspan">
    <w:name w:val="pagebreakborderspan"/>
    <w:basedOn w:val="Standaardalinea-lettertype"/>
    <w:rsid w:val="00D74C46"/>
  </w:style>
  <w:style w:type="character" w:customStyle="1" w:styleId="pagebreaktextspan">
    <w:name w:val="pagebreaktextspan"/>
    <w:basedOn w:val="Standaardalinea-lettertype"/>
    <w:rsid w:val="00D74C46"/>
  </w:style>
  <w:style w:type="character" w:customStyle="1" w:styleId="contentcontrolboundarysink">
    <w:name w:val="contentcontrolboundarysink"/>
    <w:basedOn w:val="Standaardalinea-lettertype"/>
    <w:rsid w:val="00D74C46"/>
  </w:style>
  <w:style w:type="character" w:customStyle="1" w:styleId="contentcontrol">
    <w:name w:val="contentcontrol"/>
    <w:basedOn w:val="Standaardalinea-lettertype"/>
    <w:rsid w:val="00D74C46"/>
  </w:style>
  <w:style w:type="character" w:customStyle="1" w:styleId="contextualspellingandgrammarerror">
    <w:name w:val="contextualspellingandgrammarerror"/>
    <w:basedOn w:val="Standaardalinea-lettertype"/>
    <w:rsid w:val="00D74C46"/>
  </w:style>
  <w:style w:type="character" w:customStyle="1" w:styleId="wacimagecontainer">
    <w:name w:val="wacimagecontainer"/>
    <w:basedOn w:val="Standaardalinea-lettertype"/>
    <w:rsid w:val="00D74C46"/>
  </w:style>
  <w:style w:type="paragraph" w:styleId="Normaalweb">
    <w:name w:val="Normal (Web)"/>
    <w:basedOn w:val="Standaard"/>
    <w:uiPriority w:val="99"/>
    <w:unhideWhenUsed/>
    <w:rsid w:val="00D74C46"/>
    <w:pPr>
      <w:spacing w:before="100" w:beforeAutospacing="1" w:after="100" w:afterAutospacing="1"/>
    </w:pPr>
    <w:rPr>
      <w:rFonts w:ascii="Times New Roman" w:eastAsia="Times New Roman" w:hAnsi="Times New Roman" w:cs="Times New Roman"/>
      <w:sz w:val="24"/>
      <w:szCs w:val="24"/>
      <w:lang w:eastAsia="nl-NL"/>
    </w:rPr>
  </w:style>
  <w:style w:type="character" w:styleId="Onopgelostemelding">
    <w:name w:val="Unresolved Mention"/>
    <w:uiPriority w:val="99"/>
    <w:semiHidden/>
    <w:unhideWhenUsed/>
    <w:rsid w:val="00D74C46"/>
    <w:rPr>
      <w:color w:val="605E5C"/>
      <w:shd w:val="clear" w:color="auto" w:fill="E1DFDD"/>
    </w:rPr>
  </w:style>
  <w:style w:type="paragraph" w:customStyle="1" w:styleId="Pa3">
    <w:name w:val="Pa3"/>
    <w:basedOn w:val="Standaard"/>
    <w:next w:val="Standaard"/>
    <w:uiPriority w:val="99"/>
    <w:rsid w:val="00D74C46"/>
    <w:pPr>
      <w:autoSpaceDE w:val="0"/>
      <w:autoSpaceDN w:val="0"/>
      <w:adjustRightInd w:val="0"/>
      <w:spacing w:line="171" w:lineRule="atLeast"/>
    </w:pPr>
    <w:rPr>
      <w:rFonts w:ascii="The Sans Semi Light" w:eastAsia="Times New Roman" w:hAnsi="The Sans Semi Light" w:cs="Times New Roman"/>
      <w:sz w:val="24"/>
      <w:szCs w:val="24"/>
      <w:lang w:val="en-US" w:eastAsia="bg-BG"/>
    </w:rPr>
  </w:style>
  <w:style w:type="paragraph" w:styleId="Inhopg6">
    <w:name w:val="toc 6"/>
    <w:basedOn w:val="Standaard"/>
    <w:next w:val="Standaard"/>
    <w:autoRedefine/>
    <w:uiPriority w:val="39"/>
    <w:semiHidden/>
    <w:unhideWhenUsed/>
    <w:rsid w:val="005C504A"/>
    <w:pPr>
      <w:spacing w:after="100"/>
      <w:ind w:left="1100"/>
    </w:pPr>
  </w:style>
  <w:style w:type="character" w:styleId="Verwijzingopmerking">
    <w:name w:val="annotation reference"/>
    <w:basedOn w:val="Standaardalinea-lettertype"/>
    <w:uiPriority w:val="99"/>
    <w:semiHidden/>
    <w:unhideWhenUsed/>
    <w:rsid w:val="00B632B5"/>
    <w:rPr>
      <w:sz w:val="16"/>
      <w:szCs w:val="16"/>
    </w:rPr>
  </w:style>
  <w:style w:type="paragraph" w:styleId="Tekstopmerking">
    <w:name w:val="annotation text"/>
    <w:basedOn w:val="Standaard"/>
    <w:link w:val="TekstopmerkingChar"/>
    <w:uiPriority w:val="99"/>
    <w:semiHidden/>
    <w:unhideWhenUsed/>
    <w:rsid w:val="00B632B5"/>
    <w:rPr>
      <w:sz w:val="20"/>
      <w:szCs w:val="20"/>
    </w:rPr>
  </w:style>
  <w:style w:type="character" w:customStyle="1" w:styleId="TekstopmerkingChar">
    <w:name w:val="Tekst opmerking Char"/>
    <w:basedOn w:val="Standaardalinea-lettertype"/>
    <w:link w:val="Tekstopmerking"/>
    <w:uiPriority w:val="99"/>
    <w:semiHidden/>
    <w:rsid w:val="00B632B5"/>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B632B5"/>
    <w:rPr>
      <w:b/>
      <w:bCs/>
    </w:rPr>
  </w:style>
  <w:style w:type="character" w:customStyle="1" w:styleId="OnderwerpvanopmerkingChar">
    <w:name w:val="Onderwerp van opmerking Char"/>
    <w:basedOn w:val="TekstopmerkingChar"/>
    <w:link w:val="Onderwerpvanopmerking"/>
    <w:uiPriority w:val="99"/>
    <w:semiHidden/>
    <w:rsid w:val="00B632B5"/>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991707">
      <w:bodyDiv w:val="1"/>
      <w:marLeft w:val="0"/>
      <w:marRight w:val="0"/>
      <w:marTop w:val="0"/>
      <w:marBottom w:val="0"/>
      <w:divBdr>
        <w:top w:val="none" w:sz="0" w:space="0" w:color="auto"/>
        <w:left w:val="none" w:sz="0" w:space="0" w:color="auto"/>
        <w:bottom w:val="none" w:sz="0" w:space="0" w:color="auto"/>
        <w:right w:val="none" w:sz="0" w:space="0" w:color="auto"/>
      </w:divBdr>
      <w:divsChild>
        <w:div w:id="169416190">
          <w:marLeft w:val="0"/>
          <w:marRight w:val="0"/>
          <w:marTop w:val="0"/>
          <w:marBottom w:val="0"/>
          <w:divBdr>
            <w:top w:val="none" w:sz="0" w:space="0" w:color="auto"/>
            <w:left w:val="none" w:sz="0" w:space="0" w:color="auto"/>
            <w:bottom w:val="none" w:sz="0" w:space="0" w:color="auto"/>
            <w:right w:val="none" w:sz="0" w:space="0" w:color="auto"/>
          </w:divBdr>
        </w:div>
        <w:div w:id="1323855257">
          <w:marLeft w:val="0"/>
          <w:marRight w:val="0"/>
          <w:marTop w:val="0"/>
          <w:marBottom w:val="0"/>
          <w:divBdr>
            <w:top w:val="none" w:sz="0" w:space="0" w:color="auto"/>
            <w:left w:val="none" w:sz="0" w:space="0" w:color="auto"/>
            <w:bottom w:val="none" w:sz="0" w:space="0" w:color="auto"/>
            <w:right w:val="none" w:sz="0" w:space="0" w:color="auto"/>
          </w:divBdr>
          <w:divsChild>
            <w:div w:id="1704019725">
              <w:marLeft w:val="-75"/>
              <w:marRight w:val="0"/>
              <w:marTop w:val="30"/>
              <w:marBottom w:val="30"/>
              <w:divBdr>
                <w:top w:val="none" w:sz="0" w:space="0" w:color="auto"/>
                <w:left w:val="none" w:sz="0" w:space="0" w:color="auto"/>
                <w:bottom w:val="none" w:sz="0" w:space="0" w:color="auto"/>
                <w:right w:val="none" w:sz="0" w:space="0" w:color="auto"/>
              </w:divBdr>
              <w:divsChild>
                <w:div w:id="1625113243">
                  <w:marLeft w:val="0"/>
                  <w:marRight w:val="0"/>
                  <w:marTop w:val="0"/>
                  <w:marBottom w:val="0"/>
                  <w:divBdr>
                    <w:top w:val="none" w:sz="0" w:space="0" w:color="auto"/>
                    <w:left w:val="none" w:sz="0" w:space="0" w:color="auto"/>
                    <w:bottom w:val="none" w:sz="0" w:space="0" w:color="auto"/>
                    <w:right w:val="none" w:sz="0" w:space="0" w:color="auto"/>
                  </w:divBdr>
                  <w:divsChild>
                    <w:div w:id="832182234">
                      <w:marLeft w:val="0"/>
                      <w:marRight w:val="0"/>
                      <w:marTop w:val="0"/>
                      <w:marBottom w:val="0"/>
                      <w:divBdr>
                        <w:top w:val="none" w:sz="0" w:space="0" w:color="auto"/>
                        <w:left w:val="none" w:sz="0" w:space="0" w:color="auto"/>
                        <w:bottom w:val="none" w:sz="0" w:space="0" w:color="auto"/>
                        <w:right w:val="none" w:sz="0" w:space="0" w:color="auto"/>
                      </w:divBdr>
                    </w:div>
                    <w:div w:id="248000090">
                      <w:marLeft w:val="0"/>
                      <w:marRight w:val="0"/>
                      <w:marTop w:val="0"/>
                      <w:marBottom w:val="0"/>
                      <w:divBdr>
                        <w:top w:val="none" w:sz="0" w:space="0" w:color="auto"/>
                        <w:left w:val="none" w:sz="0" w:space="0" w:color="auto"/>
                        <w:bottom w:val="none" w:sz="0" w:space="0" w:color="auto"/>
                        <w:right w:val="none" w:sz="0" w:space="0" w:color="auto"/>
                      </w:divBdr>
                    </w:div>
                    <w:div w:id="283540165">
                      <w:marLeft w:val="0"/>
                      <w:marRight w:val="0"/>
                      <w:marTop w:val="0"/>
                      <w:marBottom w:val="0"/>
                      <w:divBdr>
                        <w:top w:val="none" w:sz="0" w:space="0" w:color="auto"/>
                        <w:left w:val="none" w:sz="0" w:space="0" w:color="auto"/>
                        <w:bottom w:val="none" w:sz="0" w:space="0" w:color="auto"/>
                        <w:right w:val="none" w:sz="0" w:space="0" w:color="auto"/>
                      </w:divBdr>
                    </w:div>
                    <w:div w:id="834147449">
                      <w:marLeft w:val="0"/>
                      <w:marRight w:val="0"/>
                      <w:marTop w:val="0"/>
                      <w:marBottom w:val="0"/>
                      <w:divBdr>
                        <w:top w:val="none" w:sz="0" w:space="0" w:color="auto"/>
                        <w:left w:val="none" w:sz="0" w:space="0" w:color="auto"/>
                        <w:bottom w:val="none" w:sz="0" w:space="0" w:color="auto"/>
                        <w:right w:val="none" w:sz="0" w:space="0" w:color="auto"/>
                      </w:divBdr>
                    </w:div>
                    <w:div w:id="1912158863">
                      <w:marLeft w:val="0"/>
                      <w:marRight w:val="0"/>
                      <w:marTop w:val="0"/>
                      <w:marBottom w:val="0"/>
                      <w:divBdr>
                        <w:top w:val="none" w:sz="0" w:space="0" w:color="auto"/>
                        <w:left w:val="none" w:sz="0" w:space="0" w:color="auto"/>
                        <w:bottom w:val="none" w:sz="0" w:space="0" w:color="auto"/>
                        <w:right w:val="none" w:sz="0" w:space="0" w:color="auto"/>
                      </w:divBdr>
                    </w:div>
                    <w:div w:id="370693971">
                      <w:marLeft w:val="0"/>
                      <w:marRight w:val="0"/>
                      <w:marTop w:val="0"/>
                      <w:marBottom w:val="0"/>
                      <w:divBdr>
                        <w:top w:val="none" w:sz="0" w:space="0" w:color="auto"/>
                        <w:left w:val="none" w:sz="0" w:space="0" w:color="auto"/>
                        <w:bottom w:val="none" w:sz="0" w:space="0" w:color="auto"/>
                        <w:right w:val="none" w:sz="0" w:space="0" w:color="auto"/>
                      </w:divBdr>
                    </w:div>
                    <w:div w:id="816873466">
                      <w:marLeft w:val="0"/>
                      <w:marRight w:val="0"/>
                      <w:marTop w:val="0"/>
                      <w:marBottom w:val="0"/>
                      <w:divBdr>
                        <w:top w:val="none" w:sz="0" w:space="0" w:color="auto"/>
                        <w:left w:val="none" w:sz="0" w:space="0" w:color="auto"/>
                        <w:bottom w:val="none" w:sz="0" w:space="0" w:color="auto"/>
                        <w:right w:val="none" w:sz="0" w:space="0" w:color="auto"/>
                      </w:divBdr>
                    </w:div>
                    <w:div w:id="1110395631">
                      <w:marLeft w:val="0"/>
                      <w:marRight w:val="0"/>
                      <w:marTop w:val="0"/>
                      <w:marBottom w:val="0"/>
                      <w:divBdr>
                        <w:top w:val="none" w:sz="0" w:space="0" w:color="auto"/>
                        <w:left w:val="none" w:sz="0" w:space="0" w:color="auto"/>
                        <w:bottom w:val="none" w:sz="0" w:space="0" w:color="auto"/>
                        <w:right w:val="none" w:sz="0" w:space="0" w:color="auto"/>
                      </w:divBdr>
                    </w:div>
                  </w:divsChild>
                </w:div>
                <w:div w:id="60637663">
                  <w:marLeft w:val="0"/>
                  <w:marRight w:val="0"/>
                  <w:marTop w:val="0"/>
                  <w:marBottom w:val="0"/>
                  <w:divBdr>
                    <w:top w:val="none" w:sz="0" w:space="0" w:color="auto"/>
                    <w:left w:val="none" w:sz="0" w:space="0" w:color="auto"/>
                    <w:bottom w:val="none" w:sz="0" w:space="0" w:color="auto"/>
                    <w:right w:val="none" w:sz="0" w:space="0" w:color="auto"/>
                  </w:divBdr>
                  <w:divsChild>
                    <w:div w:id="1214195541">
                      <w:marLeft w:val="0"/>
                      <w:marRight w:val="0"/>
                      <w:marTop w:val="0"/>
                      <w:marBottom w:val="0"/>
                      <w:divBdr>
                        <w:top w:val="none" w:sz="0" w:space="0" w:color="auto"/>
                        <w:left w:val="none" w:sz="0" w:space="0" w:color="auto"/>
                        <w:bottom w:val="none" w:sz="0" w:space="0" w:color="auto"/>
                        <w:right w:val="none" w:sz="0" w:space="0" w:color="auto"/>
                      </w:divBdr>
                    </w:div>
                    <w:div w:id="1877541705">
                      <w:marLeft w:val="0"/>
                      <w:marRight w:val="0"/>
                      <w:marTop w:val="0"/>
                      <w:marBottom w:val="0"/>
                      <w:divBdr>
                        <w:top w:val="none" w:sz="0" w:space="0" w:color="auto"/>
                        <w:left w:val="none" w:sz="0" w:space="0" w:color="auto"/>
                        <w:bottom w:val="none" w:sz="0" w:space="0" w:color="auto"/>
                        <w:right w:val="none" w:sz="0" w:space="0" w:color="auto"/>
                      </w:divBdr>
                    </w:div>
                  </w:divsChild>
                </w:div>
                <w:div w:id="825244033">
                  <w:marLeft w:val="0"/>
                  <w:marRight w:val="0"/>
                  <w:marTop w:val="0"/>
                  <w:marBottom w:val="0"/>
                  <w:divBdr>
                    <w:top w:val="none" w:sz="0" w:space="0" w:color="auto"/>
                    <w:left w:val="none" w:sz="0" w:space="0" w:color="auto"/>
                    <w:bottom w:val="none" w:sz="0" w:space="0" w:color="auto"/>
                    <w:right w:val="none" w:sz="0" w:space="0" w:color="auto"/>
                  </w:divBdr>
                  <w:divsChild>
                    <w:div w:id="575672996">
                      <w:marLeft w:val="0"/>
                      <w:marRight w:val="0"/>
                      <w:marTop w:val="0"/>
                      <w:marBottom w:val="0"/>
                      <w:divBdr>
                        <w:top w:val="none" w:sz="0" w:space="0" w:color="auto"/>
                        <w:left w:val="none" w:sz="0" w:space="0" w:color="auto"/>
                        <w:bottom w:val="none" w:sz="0" w:space="0" w:color="auto"/>
                        <w:right w:val="none" w:sz="0" w:space="0" w:color="auto"/>
                      </w:divBdr>
                    </w:div>
                  </w:divsChild>
                </w:div>
                <w:div w:id="248855382">
                  <w:marLeft w:val="0"/>
                  <w:marRight w:val="0"/>
                  <w:marTop w:val="0"/>
                  <w:marBottom w:val="0"/>
                  <w:divBdr>
                    <w:top w:val="none" w:sz="0" w:space="0" w:color="auto"/>
                    <w:left w:val="none" w:sz="0" w:space="0" w:color="auto"/>
                    <w:bottom w:val="none" w:sz="0" w:space="0" w:color="auto"/>
                    <w:right w:val="none" w:sz="0" w:space="0" w:color="auto"/>
                  </w:divBdr>
                  <w:divsChild>
                    <w:div w:id="663364515">
                      <w:marLeft w:val="0"/>
                      <w:marRight w:val="0"/>
                      <w:marTop w:val="0"/>
                      <w:marBottom w:val="0"/>
                      <w:divBdr>
                        <w:top w:val="none" w:sz="0" w:space="0" w:color="auto"/>
                        <w:left w:val="none" w:sz="0" w:space="0" w:color="auto"/>
                        <w:bottom w:val="none" w:sz="0" w:space="0" w:color="auto"/>
                        <w:right w:val="none" w:sz="0" w:space="0" w:color="auto"/>
                      </w:divBdr>
                    </w:div>
                    <w:div w:id="1212031836">
                      <w:marLeft w:val="0"/>
                      <w:marRight w:val="0"/>
                      <w:marTop w:val="0"/>
                      <w:marBottom w:val="0"/>
                      <w:divBdr>
                        <w:top w:val="none" w:sz="0" w:space="0" w:color="auto"/>
                        <w:left w:val="none" w:sz="0" w:space="0" w:color="auto"/>
                        <w:bottom w:val="none" w:sz="0" w:space="0" w:color="auto"/>
                        <w:right w:val="none" w:sz="0" w:space="0" w:color="auto"/>
                      </w:divBdr>
                    </w:div>
                  </w:divsChild>
                </w:div>
                <w:div w:id="1068922535">
                  <w:marLeft w:val="0"/>
                  <w:marRight w:val="0"/>
                  <w:marTop w:val="0"/>
                  <w:marBottom w:val="0"/>
                  <w:divBdr>
                    <w:top w:val="none" w:sz="0" w:space="0" w:color="auto"/>
                    <w:left w:val="none" w:sz="0" w:space="0" w:color="auto"/>
                    <w:bottom w:val="none" w:sz="0" w:space="0" w:color="auto"/>
                    <w:right w:val="none" w:sz="0" w:space="0" w:color="auto"/>
                  </w:divBdr>
                  <w:divsChild>
                    <w:div w:id="1620067214">
                      <w:marLeft w:val="0"/>
                      <w:marRight w:val="0"/>
                      <w:marTop w:val="0"/>
                      <w:marBottom w:val="0"/>
                      <w:divBdr>
                        <w:top w:val="none" w:sz="0" w:space="0" w:color="auto"/>
                        <w:left w:val="none" w:sz="0" w:space="0" w:color="auto"/>
                        <w:bottom w:val="none" w:sz="0" w:space="0" w:color="auto"/>
                        <w:right w:val="none" w:sz="0" w:space="0" w:color="auto"/>
                      </w:divBdr>
                    </w:div>
                  </w:divsChild>
                </w:div>
                <w:div w:id="1070880677">
                  <w:marLeft w:val="0"/>
                  <w:marRight w:val="0"/>
                  <w:marTop w:val="0"/>
                  <w:marBottom w:val="0"/>
                  <w:divBdr>
                    <w:top w:val="none" w:sz="0" w:space="0" w:color="auto"/>
                    <w:left w:val="none" w:sz="0" w:space="0" w:color="auto"/>
                    <w:bottom w:val="none" w:sz="0" w:space="0" w:color="auto"/>
                    <w:right w:val="none" w:sz="0" w:space="0" w:color="auto"/>
                  </w:divBdr>
                  <w:divsChild>
                    <w:div w:id="23483699">
                      <w:marLeft w:val="0"/>
                      <w:marRight w:val="0"/>
                      <w:marTop w:val="0"/>
                      <w:marBottom w:val="0"/>
                      <w:divBdr>
                        <w:top w:val="none" w:sz="0" w:space="0" w:color="auto"/>
                        <w:left w:val="none" w:sz="0" w:space="0" w:color="auto"/>
                        <w:bottom w:val="none" w:sz="0" w:space="0" w:color="auto"/>
                        <w:right w:val="none" w:sz="0" w:space="0" w:color="auto"/>
                      </w:divBdr>
                    </w:div>
                    <w:div w:id="485976003">
                      <w:marLeft w:val="0"/>
                      <w:marRight w:val="0"/>
                      <w:marTop w:val="0"/>
                      <w:marBottom w:val="0"/>
                      <w:divBdr>
                        <w:top w:val="none" w:sz="0" w:space="0" w:color="auto"/>
                        <w:left w:val="none" w:sz="0" w:space="0" w:color="auto"/>
                        <w:bottom w:val="none" w:sz="0" w:space="0" w:color="auto"/>
                        <w:right w:val="none" w:sz="0" w:space="0" w:color="auto"/>
                      </w:divBdr>
                    </w:div>
                  </w:divsChild>
                </w:div>
                <w:div w:id="1736468082">
                  <w:marLeft w:val="0"/>
                  <w:marRight w:val="0"/>
                  <w:marTop w:val="0"/>
                  <w:marBottom w:val="0"/>
                  <w:divBdr>
                    <w:top w:val="none" w:sz="0" w:space="0" w:color="auto"/>
                    <w:left w:val="none" w:sz="0" w:space="0" w:color="auto"/>
                    <w:bottom w:val="none" w:sz="0" w:space="0" w:color="auto"/>
                    <w:right w:val="none" w:sz="0" w:space="0" w:color="auto"/>
                  </w:divBdr>
                  <w:divsChild>
                    <w:div w:id="1684628329">
                      <w:marLeft w:val="0"/>
                      <w:marRight w:val="0"/>
                      <w:marTop w:val="0"/>
                      <w:marBottom w:val="0"/>
                      <w:divBdr>
                        <w:top w:val="none" w:sz="0" w:space="0" w:color="auto"/>
                        <w:left w:val="none" w:sz="0" w:space="0" w:color="auto"/>
                        <w:bottom w:val="none" w:sz="0" w:space="0" w:color="auto"/>
                        <w:right w:val="none" w:sz="0" w:space="0" w:color="auto"/>
                      </w:divBdr>
                    </w:div>
                  </w:divsChild>
                </w:div>
                <w:div w:id="2115663224">
                  <w:marLeft w:val="0"/>
                  <w:marRight w:val="0"/>
                  <w:marTop w:val="0"/>
                  <w:marBottom w:val="0"/>
                  <w:divBdr>
                    <w:top w:val="none" w:sz="0" w:space="0" w:color="auto"/>
                    <w:left w:val="none" w:sz="0" w:space="0" w:color="auto"/>
                    <w:bottom w:val="none" w:sz="0" w:space="0" w:color="auto"/>
                    <w:right w:val="none" w:sz="0" w:space="0" w:color="auto"/>
                  </w:divBdr>
                  <w:divsChild>
                    <w:div w:id="1125462094">
                      <w:marLeft w:val="0"/>
                      <w:marRight w:val="0"/>
                      <w:marTop w:val="0"/>
                      <w:marBottom w:val="0"/>
                      <w:divBdr>
                        <w:top w:val="none" w:sz="0" w:space="0" w:color="auto"/>
                        <w:left w:val="none" w:sz="0" w:space="0" w:color="auto"/>
                        <w:bottom w:val="none" w:sz="0" w:space="0" w:color="auto"/>
                        <w:right w:val="none" w:sz="0" w:space="0" w:color="auto"/>
                      </w:divBdr>
                    </w:div>
                    <w:div w:id="918102809">
                      <w:marLeft w:val="0"/>
                      <w:marRight w:val="0"/>
                      <w:marTop w:val="0"/>
                      <w:marBottom w:val="0"/>
                      <w:divBdr>
                        <w:top w:val="none" w:sz="0" w:space="0" w:color="auto"/>
                        <w:left w:val="none" w:sz="0" w:space="0" w:color="auto"/>
                        <w:bottom w:val="none" w:sz="0" w:space="0" w:color="auto"/>
                        <w:right w:val="none" w:sz="0" w:space="0" w:color="auto"/>
                      </w:divBdr>
                    </w:div>
                  </w:divsChild>
                </w:div>
                <w:div w:id="493225820">
                  <w:marLeft w:val="0"/>
                  <w:marRight w:val="0"/>
                  <w:marTop w:val="0"/>
                  <w:marBottom w:val="0"/>
                  <w:divBdr>
                    <w:top w:val="none" w:sz="0" w:space="0" w:color="auto"/>
                    <w:left w:val="none" w:sz="0" w:space="0" w:color="auto"/>
                    <w:bottom w:val="none" w:sz="0" w:space="0" w:color="auto"/>
                    <w:right w:val="none" w:sz="0" w:space="0" w:color="auto"/>
                  </w:divBdr>
                  <w:divsChild>
                    <w:div w:id="749741297">
                      <w:marLeft w:val="0"/>
                      <w:marRight w:val="0"/>
                      <w:marTop w:val="0"/>
                      <w:marBottom w:val="0"/>
                      <w:divBdr>
                        <w:top w:val="none" w:sz="0" w:space="0" w:color="auto"/>
                        <w:left w:val="none" w:sz="0" w:space="0" w:color="auto"/>
                        <w:bottom w:val="none" w:sz="0" w:space="0" w:color="auto"/>
                        <w:right w:val="none" w:sz="0" w:space="0" w:color="auto"/>
                      </w:divBdr>
                    </w:div>
                    <w:div w:id="1355226278">
                      <w:marLeft w:val="0"/>
                      <w:marRight w:val="0"/>
                      <w:marTop w:val="0"/>
                      <w:marBottom w:val="0"/>
                      <w:divBdr>
                        <w:top w:val="none" w:sz="0" w:space="0" w:color="auto"/>
                        <w:left w:val="none" w:sz="0" w:space="0" w:color="auto"/>
                        <w:bottom w:val="none" w:sz="0" w:space="0" w:color="auto"/>
                        <w:right w:val="none" w:sz="0" w:space="0" w:color="auto"/>
                      </w:divBdr>
                    </w:div>
                  </w:divsChild>
                </w:div>
                <w:div w:id="1822385847">
                  <w:marLeft w:val="0"/>
                  <w:marRight w:val="0"/>
                  <w:marTop w:val="0"/>
                  <w:marBottom w:val="0"/>
                  <w:divBdr>
                    <w:top w:val="none" w:sz="0" w:space="0" w:color="auto"/>
                    <w:left w:val="none" w:sz="0" w:space="0" w:color="auto"/>
                    <w:bottom w:val="none" w:sz="0" w:space="0" w:color="auto"/>
                    <w:right w:val="none" w:sz="0" w:space="0" w:color="auto"/>
                  </w:divBdr>
                  <w:divsChild>
                    <w:div w:id="1463957567">
                      <w:marLeft w:val="0"/>
                      <w:marRight w:val="0"/>
                      <w:marTop w:val="0"/>
                      <w:marBottom w:val="0"/>
                      <w:divBdr>
                        <w:top w:val="none" w:sz="0" w:space="0" w:color="auto"/>
                        <w:left w:val="none" w:sz="0" w:space="0" w:color="auto"/>
                        <w:bottom w:val="none" w:sz="0" w:space="0" w:color="auto"/>
                        <w:right w:val="none" w:sz="0" w:space="0" w:color="auto"/>
                      </w:divBdr>
                    </w:div>
                    <w:div w:id="1562903523">
                      <w:marLeft w:val="0"/>
                      <w:marRight w:val="0"/>
                      <w:marTop w:val="0"/>
                      <w:marBottom w:val="0"/>
                      <w:divBdr>
                        <w:top w:val="none" w:sz="0" w:space="0" w:color="auto"/>
                        <w:left w:val="none" w:sz="0" w:space="0" w:color="auto"/>
                        <w:bottom w:val="none" w:sz="0" w:space="0" w:color="auto"/>
                        <w:right w:val="none" w:sz="0" w:space="0" w:color="auto"/>
                      </w:divBdr>
                    </w:div>
                    <w:div w:id="475267635">
                      <w:marLeft w:val="0"/>
                      <w:marRight w:val="0"/>
                      <w:marTop w:val="0"/>
                      <w:marBottom w:val="0"/>
                      <w:divBdr>
                        <w:top w:val="none" w:sz="0" w:space="0" w:color="auto"/>
                        <w:left w:val="none" w:sz="0" w:space="0" w:color="auto"/>
                        <w:bottom w:val="none" w:sz="0" w:space="0" w:color="auto"/>
                        <w:right w:val="none" w:sz="0" w:space="0" w:color="auto"/>
                      </w:divBdr>
                    </w:div>
                  </w:divsChild>
                </w:div>
                <w:div w:id="2636663">
                  <w:marLeft w:val="0"/>
                  <w:marRight w:val="0"/>
                  <w:marTop w:val="0"/>
                  <w:marBottom w:val="0"/>
                  <w:divBdr>
                    <w:top w:val="none" w:sz="0" w:space="0" w:color="auto"/>
                    <w:left w:val="none" w:sz="0" w:space="0" w:color="auto"/>
                    <w:bottom w:val="none" w:sz="0" w:space="0" w:color="auto"/>
                    <w:right w:val="none" w:sz="0" w:space="0" w:color="auto"/>
                  </w:divBdr>
                  <w:divsChild>
                    <w:div w:id="631054379">
                      <w:marLeft w:val="0"/>
                      <w:marRight w:val="0"/>
                      <w:marTop w:val="0"/>
                      <w:marBottom w:val="0"/>
                      <w:divBdr>
                        <w:top w:val="none" w:sz="0" w:space="0" w:color="auto"/>
                        <w:left w:val="none" w:sz="0" w:space="0" w:color="auto"/>
                        <w:bottom w:val="none" w:sz="0" w:space="0" w:color="auto"/>
                        <w:right w:val="none" w:sz="0" w:space="0" w:color="auto"/>
                      </w:divBdr>
                    </w:div>
                    <w:div w:id="653918682">
                      <w:marLeft w:val="0"/>
                      <w:marRight w:val="0"/>
                      <w:marTop w:val="0"/>
                      <w:marBottom w:val="0"/>
                      <w:divBdr>
                        <w:top w:val="none" w:sz="0" w:space="0" w:color="auto"/>
                        <w:left w:val="none" w:sz="0" w:space="0" w:color="auto"/>
                        <w:bottom w:val="none" w:sz="0" w:space="0" w:color="auto"/>
                        <w:right w:val="none" w:sz="0" w:space="0" w:color="auto"/>
                      </w:divBdr>
                    </w:div>
                  </w:divsChild>
                </w:div>
                <w:div w:id="961112632">
                  <w:marLeft w:val="0"/>
                  <w:marRight w:val="0"/>
                  <w:marTop w:val="0"/>
                  <w:marBottom w:val="0"/>
                  <w:divBdr>
                    <w:top w:val="none" w:sz="0" w:space="0" w:color="auto"/>
                    <w:left w:val="none" w:sz="0" w:space="0" w:color="auto"/>
                    <w:bottom w:val="none" w:sz="0" w:space="0" w:color="auto"/>
                    <w:right w:val="none" w:sz="0" w:space="0" w:color="auto"/>
                  </w:divBdr>
                  <w:divsChild>
                    <w:div w:id="1569149892">
                      <w:marLeft w:val="0"/>
                      <w:marRight w:val="0"/>
                      <w:marTop w:val="0"/>
                      <w:marBottom w:val="0"/>
                      <w:divBdr>
                        <w:top w:val="none" w:sz="0" w:space="0" w:color="auto"/>
                        <w:left w:val="none" w:sz="0" w:space="0" w:color="auto"/>
                        <w:bottom w:val="none" w:sz="0" w:space="0" w:color="auto"/>
                        <w:right w:val="none" w:sz="0" w:space="0" w:color="auto"/>
                      </w:divBdr>
                    </w:div>
                  </w:divsChild>
                </w:div>
                <w:div w:id="17972361">
                  <w:marLeft w:val="0"/>
                  <w:marRight w:val="0"/>
                  <w:marTop w:val="0"/>
                  <w:marBottom w:val="0"/>
                  <w:divBdr>
                    <w:top w:val="none" w:sz="0" w:space="0" w:color="auto"/>
                    <w:left w:val="none" w:sz="0" w:space="0" w:color="auto"/>
                    <w:bottom w:val="none" w:sz="0" w:space="0" w:color="auto"/>
                    <w:right w:val="none" w:sz="0" w:space="0" w:color="auto"/>
                  </w:divBdr>
                  <w:divsChild>
                    <w:div w:id="290987207">
                      <w:marLeft w:val="0"/>
                      <w:marRight w:val="0"/>
                      <w:marTop w:val="0"/>
                      <w:marBottom w:val="0"/>
                      <w:divBdr>
                        <w:top w:val="none" w:sz="0" w:space="0" w:color="auto"/>
                        <w:left w:val="none" w:sz="0" w:space="0" w:color="auto"/>
                        <w:bottom w:val="none" w:sz="0" w:space="0" w:color="auto"/>
                        <w:right w:val="none" w:sz="0" w:space="0" w:color="auto"/>
                      </w:divBdr>
                    </w:div>
                    <w:div w:id="84303157">
                      <w:marLeft w:val="0"/>
                      <w:marRight w:val="0"/>
                      <w:marTop w:val="0"/>
                      <w:marBottom w:val="0"/>
                      <w:divBdr>
                        <w:top w:val="none" w:sz="0" w:space="0" w:color="auto"/>
                        <w:left w:val="none" w:sz="0" w:space="0" w:color="auto"/>
                        <w:bottom w:val="none" w:sz="0" w:space="0" w:color="auto"/>
                        <w:right w:val="none" w:sz="0" w:space="0" w:color="auto"/>
                      </w:divBdr>
                    </w:div>
                    <w:div w:id="1589848687">
                      <w:marLeft w:val="0"/>
                      <w:marRight w:val="0"/>
                      <w:marTop w:val="0"/>
                      <w:marBottom w:val="0"/>
                      <w:divBdr>
                        <w:top w:val="none" w:sz="0" w:space="0" w:color="auto"/>
                        <w:left w:val="none" w:sz="0" w:space="0" w:color="auto"/>
                        <w:bottom w:val="none" w:sz="0" w:space="0" w:color="auto"/>
                        <w:right w:val="none" w:sz="0" w:space="0" w:color="auto"/>
                      </w:divBdr>
                    </w:div>
                  </w:divsChild>
                </w:div>
                <w:div w:id="1948468448">
                  <w:marLeft w:val="0"/>
                  <w:marRight w:val="0"/>
                  <w:marTop w:val="0"/>
                  <w:marBottom w:val="0"/>
                  <w:divBdr>
                    <w:top w:val="none" w:sz="0" w:space="0" w:color="auto"/>
                    <w:left w:val="none" w:sz="0" w:space="0" w:color="auto"/>
                    <w:bottom w:val="none" w:sz="0" w:space="0" w:color="auto"/>
                    <w:right w:val="none" w:sz="0" w:space="0" w:color="auto"/>
                  </w:divBdr>
                  <w:divsChild>
                    <w:div w:id="1681276909">
                      <w:marLeft w:val="0"/>
                      <w:marRight w:val="0"/>
                      <w:marTop w:val="0"/>
                      <w:marBottom w:val="0"/>
                      <w:divBdr>
                        <w:top w:val="none" w:sz="0" w:space="0" w:color="auto"/>
                        <w:left w:val="none" w:sz="0" w:space="0" w:color="auto"/>
                        <w:bottom w:val="none" w:sz="0" w:space="0" w:color="auto"/>
                        <w:right w:val="none" w:sz="0" w:space="0" w:color="auto"/>
                      </w:divBdr>
                    </w:div>
                  </w:divsChild>
                </w:div>
                <w:div w:id="1576013101">
                  <w:marLeft w:val="0"/>
                  <w:marRight w:val="0"/>
                  <w:marTop w:val="0"/>
                  <w:marBottom w:val="0"/>
                  <w:divBdr>
                    <w:top w:val="none" w:sz="0" w:space="0" w:color="auto"/>
                    <w:left w:val="none" w:sz="0" w:space="0" w:color="auto"/>
                    <w:bottom w:val="none" w:sz="0" w:space="0" w:color="auto"/>
                    <w:right w:val="none" w:sz="0" w:space="0" w:color="auto"/>
                  </w:divBdr>
                  <w:divsChild>
                    <w:div w:id="1896820304">
                      <w:marLeft w:val="0"/>
                      <w:marRight w:val="0"/>
                      <w:marTop w:val="0"/>
                      <w:marBottom w:val="0"/>
                      <w:divBdr>
                        <w:top w:val="none" w:sz="0" w:space="0" w:color="auto"/>
                        <w:left w:val="none" w:sz="0" w:space="0" w:color="auto"/>
                        <w:bottom w:val="none" w:sz="0" w:space="0" w:color="auto"/>
                        <w:right w:val="none" w:sz="0" w:space="0" w:color="auto"/>
                      </w:divBdr>
                    </w:div>
                    <w:div w:id="1078163784">
                      <w:marLeft w:val="0"/>
                      <w:marRight w:val="0"/>
                      <w:marTop w:val="0"/>
                      <w:marBottom w:val="0"/>
                      <w:divBdr>
                        <w:top w:val="none" w:sz="0" w:space="0" w:color="auto"/>
                        <w:left w:val="none" w:sz="0" w:space="0" w:color="auto"/>
                        <w:bottom w:val="none" w:sz="0" w:space="0" w:color="auto"/>
                        <w:right w:val="none" w:sz="0" w:space="0" w:color="auto"/>
                      </w:divBdr>
                    </w:div>
                  </w:divsChild>
                </w:div>
                <w:div w:id="653490231">
                  <w:marLeft w:val="0"/>
                  <w:marRight w:val="0"/>
                  <w:marTop w:val="0"/>
                  <w:marBottom w:val="0"/>
                  <w:divBdr>
                    <w:top w:val="none" w:sz="0" w:space="0" w:color="auto"/>
                    <w:left w:val="none" w:sz="0" w:space="0" w:color="auto"/>
                    <w:bottom w:val="none" w:sz="0" w:space="0" w:color="auto"/>
                    <w:right w:val="none" w:sz="0" w:space="0" w:color="auto"/>
                  </w:divBdr>
                  <w:divsChild>
                    <w:div w:id="174148124">
                      <w:marLeft w:val="0"/>
                      <w:marRight w:val="0"/>
                      <w:marTop w:val="0"/>
                      <w:marBottom w:val="0"/>
                      <w:divBdr>
                        <w:top w:val="none" w:sz="0" w:space="0" w:color="auto"/>
                        <w:left w:val="none" w:sz="0" w:space="0" w:color="auto"/>
                        <w:bottom w:val="none" w:sz="0" w:space="0" w:color="auto"/>
                        <w:right w:val="none" w:sz="0" w:space="0" w:color="auto"/>
                      </w:divBdr>
                    </w:div>
                  </w:divsChild>
                </w:div>
                <w:div w:id="1728063666">
                  <w:marLeft w:val="0"/>
                  <w:marRight w:val="0"/>
                  <w:marTop w:val="0"/>
                  <w:marBottom w:val="0"/>
                  <w:divBdr>
                    <w:top w:val="none" w:sz="0" w:space="0" w:color="auto"/>
                    <w:left w:val="none" w:sz="0" w:space="0" w:color="auto"/>
                    <w:bottom w:val="none" w:sz="0" w:space="0" w:color="auto"/>
                    <w:right w:val="none" w:sz="0" w:space="0" w:color="auto"/>
                  </w:divBdr>
                  <w:divsChild>
                    <w:div w:id="2048408257">
                      <w:marLeft w:val="0"/>
                      <w:marRight w:val="0"/>
                      <w:marTop w:val="0"/>
                      <w:marBottom w:val="0"/>
                      <w:divBdr>
                        <w:top w:val="none" w:sz="0" w:space="0" w:color="auto"/>
                        <w:left w:val="none" w:sz="0" w:space="0" w:color="auto"/>
                        <w:bottom w:val="none" w:sz="0" w:space="0" w:color="auto"/>
                        <w:right w:val="none" w:sz="0" w:space="0" w:color="auto"/>
                      </w:divBdr>
                    </w:div>
                    <w:div w:id="611942191">
                      <w:marLeft w:val="0"/>
                      <w:marRight w:val="0"/>
                      <w:marTop w:val="0"/>
                      <w:marBottom w:val="0"/>
                      <w:divBdr>
                        <w:top w:val="none" w:sz="0" w:space="0" w:color="auto"/>
                        <w:left w:val="none" w:sz="0" w:space="0" w:color="auto"/>
                        <w:bottom w:val="none" w:sz="0" w:space="0" w:color="auto"/>
                        <w:right w:val="none" w:sz="0" w:space="0" w:color="auto"/>
                      </w:divBdr>
                    </w:div>
                  </w:divsChild>
                </w:div>
                <w:div w:id="1752769904">
                  <w:marLeft w:val="0"/>
                  <w:marRight w:val="0"/>
                  <w:marTop w:val="0"/>
                  <w:marBottom w:val="0"/>
                  <w:divBdr>
                    <w:top w:val="none" w:sz="0" w:space="0" w:color="auto"/>
                    <w:left w:val="none" w:sz="0" w:space="0" w:color="auto"/>
                    <w:bottom w:val="none" w:sz="0" w:space="0" w:color="auto"/>
                    <w:right w:val="none" w:sz="0" w:space="0" w:color="auto"/>
                  </w:divBdr>
                  <w:divsChild>
                    <w:div w:id="946277146">
                      <w:marLeft w:val="0"/>
                      <w:marRight w:val="0"/>
                      <w:marTop w:val="0"/>
                      <w:marBottom w:val="0"/>
                      <w:divBdr>
                        <w:top w:val="none" w:sz="0" w:space="0" w:color="auto"/>
                        <w:left w:val="none" w:sz="0" w:space="0" w:color="auto"/>
                        <w:bottom w:val="none" w:sz="0" w:space="0" w:color="auto"/>
                        <w:right w:val="none" w:sz="0" w:space="0" w:color="auto"/>
                      </w:divBdr>
                    </w:div>
                  </w:divsChild>
                </w:div>
                <w:div w:id="1002010940">
                  <w:marLeft w:val="0"/>
                  <w:marRight w:val="0"/>
                  <w:marTop w:val="0"/>
                  <w:marBottom w:val="0"/>
                  <w:divBdr>
                    <w:top w:val="none" w:sz="0" w:space="0" w:color="auto"/>
                    <w:left w:val="none" w:sz="0" w:space="0" w:color="auto"/>
                    <w:bottom w:val="none" w:sz="0" w:space="0" w:color="auto"/>
                    <w:right w:val="none" w:sz="0" w:space="0" w:color="auto"/>
                  </w:divBdr>
                  <w:divsChild>
                    <w:div w:id="1289824372">
                      <w:marLeft w:val="0"/>
                      <w:marRight w:val="0"/>
                      <w:marTop w:val="0"/>
                      <w:marBottom w:val="0"/>
                      <w:divBdr>
                        <w:top w:val="none" w:sz="0" w:space="0" w:color="auto"/>
                        <w:left w:val="none" w:sz="0" w:space="0" w:color="auto"/>
                        <w:bottom w:val="none" w:sz="0" w:space="0" w:color="auto"/>
                        <w:right w:val="none" w:sz="0" w:space="0" w:color="auto"/>
                      </w:divBdr>
                    </w:div>
                    <w:div w:id="148910919">
                      <w:marLeft w:val="0"/>
                      <w:marRight w:val="0"/>
                      <w:marTop w:val="0"/>
                      <w:marBottom w:val="0"/>
                      <w:divBdr>
                        <w:top w:val="none" w:sz="0" w:space="0" w:color="auto"/>
                        <w:left w:val="none" w:sz="0" w:space="0" w:color="auto"/>
                        <w:bottom w:val="none" w:sz="0" w:space="0" w:color="auto"/>
                        <w:right w:val="none" w:sz="0" w:space="0" w:color="auto"/>
                      </w:divBdr>
                    </w:div>
                  </w:divsChild>
                </w:div>
                <w:div w:id="373700438">
                  <w:marLeft w:val="0"/>
                  <w:marRight w:val="0"/>
                  <w:marTop w:val="0"/>
                  <w:marBottom w:val="0"/>
                  <w:divBdr>
                    <w:top w:val="none" w:sz="0" w:space="0" w:color="auto"/>
                    <w:left w:val="none" w:sz="0" w:space="0" w:color="auto"/>
                    <w:bottom w:val="none" w:sz="0" w:space="0" w:color="auto"/>
                    <w:right w:val="none" w:sz="0" w:space="0" w:color="auto"/>
                  </w:divBdr>
                  <w:divsChild>
                    <w:div w:id="305206377">
                      <w:marLeft w:val="0"/>
                      <w:marRight w:val="0"/>
                      <w:marTop w:val="0"/>
                      <w:marBottom w:val="0"/>
                      <w:divBdr>
                        <w:top w:val="none" w:sz="0" w:space="0" w:color="auto"/>
                        <w:left w:val="none" w:sz="0" w:space="0" w:color="auto"/>
                        <w:bottom w:val="none" w:sz="0" w:space="0" w:color="auto"/>
                        <w:right w:val="none" w:sz="0" w:space="0" w:color="auto"/>
                      </w:divBdr>
                    </w:div>
                  </w:divsChild>
                </w:div>
                <w:div w:id="391345221">
                  <w:marLeft w:val="0"/>
                  <w:marRight w:val="0"/>
                  <w:marTop w:val="0"/>
                  <w:marBottom w:val="0"/>
                  <w:divBdr>
                    <w:top w:val="none" w:sz="0" w:space="0" w:color="auto"/>
                    <w:left w:val="none" w:sz="0" w:space="0" w:color="auto"/>
                    <w:bottom w:val="none" w:sz="0" w:space="0" w:color="auto"/>
                    <w:right w:val="none" w:sz="0" w:space="0" w:color="auto"/>
                  </w:divBdr>
                  <w:divsChild>
                    <w:div w:id="2043747132">
                      <w:marLeft w:val="0"/>
                      <w:marRight w:val="0"/>
                      <w:marTop w:val="0"/>
                      <w:marBottom w:val="0"/>
                      <w:divBdr>
                        <w:top w:val="none" w:sz="0" w:space="0" w:color="auto"/>
                        <w:left w:val="none" w:sz="0" w:space="0" w:color="auto"/>
                        <w:bottom w:val="none" w:sz="0" w:space="0" w:color="auto"/>
                        <w:right w:val="none" w:sz="0" w:space="0" w:color="auto"/>
                      </w:divBdr>
                    </w:div>
                    <w:div w:id="1503088349">
                      <w:marLeft w:val="0"/>
                      <w:marRight w:val="0"/>
                      <w:marTop w:val="0"/>
                      <w:marBottom w:val="0"/>
                      <w:divBdr>
                        <w:top w:val="none" w:sz="0" w:space="0" w:color="auto"/>
                        <w:left w:val="none" w:sz="0" w:space="0" w:color="auto"/>
                        <w:bottom w:val="none" w:sz="0" w:space="0" w:color="auto"/>
                        <w:right w:val="none" w:sz="0" w:space="0" w:color="auto"/>
                      </w:divBdr>
                    </w:div>
                  </w:divsChild>
                </w:div>
                <w:div w:id="1627157559">
                  <w:marLeft w:val="0"/>
                  <w:marRight w:val="0"/>
                  <w:marTop w:val="0"/>
                  <w:marBottom w:val="0"/>
                  <w:divBdr>
                    <w:top w:val="none" w:sz="0" w:space="0" w:color="auto"/>
                    <w:left w:val="none" w:sz="0" w:space="0" w:color="auto"/>
                    <w:bottom w:val="none" w:sz="0" w:space="0" w:color="auto"/>
                    <w:right w:val="none" w:sz="0" w:space="0" w:color="auto"/>
                  </w:divBdr>
                  <w:divsChild>
                    <w:div w:id="737559883">
                      <w:marLeft w:val="0"/>
                      <w:marRight w:val="0"/>
                      <w:marTop w:val="0"/>
                      <w:marBottom w:val="0"/>
                      <w:divBdr>
                        <w:top w:val="none" w:sz="0" w:space="0" w:color="auto"/>
                        <w:left w:val="none" w:sz="0" w:space="0" w:color="auto"/>
                        <w:bottom w:val="none" w:sz="0" w:space="0" w:color="auto"/>
                        <w:right w:val="none" w:sz="0" w:space="0" w:color="auto"/>
                      </w:divBdr>
                    </w:div>
                  </w:divsChild>
                </w:div>
                <w:div w:id="1878354208">
                  <w:marLeft w:val="0"/>
                  <w:marRight w:val="0"/>
                  <w:marTop w:val="0"/>
                  <w:marBottom w:val="0"/>
                  <w:divBdr>
                    <w:top w:val="none" w:sz="0" w:space="0" w:color="auto"/>
                    <w:left w:val="none" w:sz="0" w:space="0" w:color="auto"/>
                    <w:bottom w:val="none" w:sz="0" w:space="0" w:color="auto"/>
                    <w:right w:val="none" w:sz="0" w:space="0" w:color="auto"/>
                  </w:divBdr>
                  <w:divsChild>
                    <w:div w:id="106970227">
                      <w:marLeft w:val="0"/>
                      <w:marRight w:val="0"/>
                      <w:marTop w:val="0"/>
                      <w:marBottom w:val="0"/>
                      <w:divBdr>
                        <w:top w:val="none" w:sz="0" w:space="0" w:color="auto"/>
                        <w:left w:val="none" w:sz="0" w:space="0" w:color="auto"/>
                        <w:bottom w:val="none" w:sz="0" w:space="0" w:color="auto"/>
                        <w:right w:val="none" w:sz="0" w:space="0" w:color="auto"/>
                      </w:divBdr>
                    </w:div>
                    <w:div w:id="689642000">
                      <w:marLeft w:val="0"/>
                      <w:marRight w:val="0"/>
                      <w:marTop w:val="0"/>
                      <w:marBottom w:val="0"/>
                      <w:divBdr>
                        <w:top w:val="none" w:sz="0" w:space="0" w:color="auto"/>
                        <w:left w:val="none" w:sz="0" w:space="0" w:color="auto"/>
                        <w:bottom w:val="none" w:sz="0" w:space="0" w:color="auto"/>
                        <w:right w:val="none" w:sz="0" w:space="0" w:color="auto"/>
                      </w:divBdr>
                    </w:div>
                  </w:divsChild>
                </w:div>
                <w:div w:id="879050303">
                  <w:marLeft w:val="0"/>
                  <w:marRight w:val="0"/>
                  <w:marTop w:val="0"/>
                  <w:marBottom w:val="0"/>
                  <w:divBdr>
                    <w:top w:val="none" w:sz="0" w:space="0" w:color="auto"/>
                    <w:left w:val="none" w:sz="0" w:space="0" w:color="auto"/>
                    <w:bottom w:val="none" w:sz="0" w:space="0" w:color="auto"/>
                    <w:right w:val="none" w:sz="0" w:space="0" w:color="auto"/>
                  </w:divBdr>
                  <w:divsChild>
                    <w:div w:id="238253175">
                      <w:marLeft w:val="0"/>
                      <w:marRight w:val="0"/>
                      <w:marTop w:val="0"/>
                      <w:marBottom w:val="0"/>
                      <w:divBdr>
                        <w:top w:val="none" w:sz="0" w:space="0" w:color="auto"/>
                        <w:left w:val="none" w:sz="0" w:space="0" w:color="auto"/>
                        <w:bottom w:val="none" w:sz="0" w:space="0" w:color="auto"/>
                        <w:right w:val="none" w:sz="0" w:space="0" w:color="auto"/>
                      </w:divBdr>
                    </w:div>
                    <w:div w:id="488442819">
                      <w:marLeft w:val="0"/>
                      <w:marRight w:val="0"/>
                      <w:marTop w:val="0"/>
                      <w:marBottom w:val="0"/>
                      <w:divBdr>
                        <w:top w:val="none" w:sz="0" w:space="0" w:color="auto"/>
                        <w:left w:val="none" w:sz="0" w:space="0" w:color="auto"/>
                        <w:bottom w:val="none" w:sz="0" w:space="0" w:color="auto"/>
                        <w:right w:val="none" w:sz="0" w:space="0" w:color="auto"/>
                      </w:divBdr>
                    </w:div>
                  </w:divsChild>
                </w:div>
                <w:div w:id="351415338">
                  <w:marLeft w:val="0"/>
                  <w:marRight w:val="0"/>
                  <w:marTop w:val="0"/>
                  <w:marBottom w:val="0"/>
                  <w:divBdr>
                    <w:top w:val="none" w:sz="0" w:space="0" w:color="auto"/>
                    <w:left w:val="none" w:sz="0" w:space="0" w:color="auto"/>
                    <w:bottom w:val="none" w:sz="0" w:space="0" w:color="auto"/>
                    <w:right w:val="none" w:sz="0" w:space="0" w:color="auto"/>
                  </w:divBdr>
                  <w:divsChild>
                    <w:div w:id="333654649">
                      <w:marLeft w:val="0"/>
                      <w:marRight w:val="0"/>
                      <w:marTop w:val="0"/>
                      <w:marBottom w:val="0"/>
                      <w:divBdr>
                        <w:top w:val="none" w:sz="0" w:space="0" w:color="auto"/>
                        <w:left w:val="none" w:sz="0" w:space="0" w:color="auto"/>
                        <w:bottom w:val="none" w:sz="0" w:space="0" w:color="auto"/>
                        <w:right w:val="none" w:sz="0" w:space="0" w:color="auto"/>
                      </w:divBdr>
                    </w:div>
                    <w:div w:id="1711496542">
                      <w:marLeft w:val="0"/>
                      <w:marRight w:val="0"/>
                      <w:marTop w:val="0"/>
                      <w:marBottom w:val="0"/>
                      <w:divBdr>
                        <w:top w:val="none" w:sz="0" w:space="0" w:color="auto"/>
                        <w:left w:val="none" w:sz="0" w:space="0" w:color="auto"/>
                        <w:bottom w:val="none" w:sz="0" w:space="0" w:color="auto"/>
                        <w:right w:val="none" w:sz="0" w:space="0" w:color="auto"/>
                      </w:divBdr>
                    </w:div>
                  </w:divsChild>
                </w:div>
                <w:div w:id="1645698764">
                  <w:marLeft w:val="0"/>
                  <w:marRight w:val="0"/>
                  <w:marTop w:val="0"/>
                  <w:marBottom w:val="0"/>
                  <w:divBdr>
                    <w:top w:val="none" w:sz="0" w:space="0" w:color="auto"/>
                    <w:left w:val="none" w:sz="0" w:space="0" w:color="auto"/>
                    <w:bottom w:val="none" w:sz="0" w:space="0" w:color="auto"/>
                    <w:right w:val="none" w:sz="0" w:space="0" w:color="auto"/>
                  </w:divBdr>
                  <w:divsChild>
                    <w:div w:id="1285115807">
                      <w:marLeft w:val="0"/>
                      <w:marRight w:val="0"/>
                      <w:marTop w:val="0"/>
                      <w:marBottom w:val="0"/>
                      <w:divBdr>
                        <w:top w:val="none" w:sz="0" w:space="0" w:color="auto"/>
                        <w:left w:val="none" w:sz="0" w:space="0" w:color="auto"/>
                        <w:bottom w:val="none" w:sz="0" w:space="0" w:color="auto"/>
                        <w:right w:val="none" w:sz="0" w:space="0" w:color="auto"/>
                      </w:divBdr>
                    </w:div>
                    <w:div w:id="332878743">
                      <w:marLeft w:val="0"/>
                      <w:marRight w:val="0"/>
                      <w:marTop w:val="0"/>
                      <w:marBottom w:val="0"/>
                      <w:divBdr>
                        <w:top w:val="none" w:sz="0" w:space="0" w:color="auto"/>
                        <w:left w:val="none" w:sz="0" w:space="0" w:color="auto"/>
                        <w:bottom w:val="none" w:sz="0" w:space="0" w:color="auto"/>
                        <w:right w:val="none" w:sz="0" w:space="0" w:color="auto"/>
                      </w:divBdr>
                    </w:div>
                  </w:divsChild>
                </w:div>
                <w:div w:id="1120994037">
                  <w:marLeft w:val="0"/>
                  <w:marRight w:val="0"/>
                  <w:marTop w:val="0"/>
                  <w:marBottom w:val="0"/>
                  <w:divBdr>
                    <w:top w:val="none" w:sz="0" w:space="0" w:color="auto"/>
                    <w:left w:val="none" w:sz="0" w:space="0" w:color="auto"/>
                    <w:bottom w:val="none" w:sz="0" w:space="0" w:color="auto"/>
                    <w:right w:val="none" w:sz="0" w:space="0" w:color="auto"/>
                  </w:divBdr>
                  <w:divsChild>
                    <w:div w:id="1542399294">
                      <w:marLeft w:val="0"/>
                      <w:marRight w:val="0"/>
                      <w:marTop w:val="0"/>
                      <w:marBottom w:val="0"/>
                      <w:divBdr>
                        <w:top w:val="none" w:sz="0" w:space="0" w:color="auto"/>
                        <w:left w:val="none" w:sz="0" w:space="0" w:color="auto"/>
                        <w:bottom w:val="none" w:sz="0" w:space="0" w:color="auto"/>
                        <w:right w:val="none" w:sz="0" w:space="0" w:color="auto"/>
                      </w:divBdr>
                    </w:div>
                    <w:div w:id="1610892824">
                      <w:marLeft w:val="0"/>
                      <w:marRight w:val="0"/>
                      <w:marTop w:val="0"/>
                      <w:marBottom w:val="0"/>
                      <w:divBdr>
                        <w:top w:val="none" w:sz="0" w:space="0" w:color="auto"/>
                        <w:left w:val="none" w:sz="0" w:space="0" w:color="auto"/>
                        <w:bottom w:val="none" w:sz="0" w:space="0" w:color="auto"/>
                        <w:right w:val="none" w:sz="0" w:space="0" w:color="auto"/>
                      </w:divBdr>
                    </w:div>
                    <w:div w:id="905072073">
                      <w:marLeft w:val="0"/>
                      <w:marRight w:val="0"/>
                      <w:marTop w:val="0"/>
                      <w:marBottom w:val="0"/>
                      <w:divBdr>
                        <w:top w:val="none" w:sz="0" w:space="0" w:color="auto"/>
                        <w:left w:val="none" w:sz="0" w:space="0" w:color="auto"/>
                        <w:bottom w:val="none" w:sz="0" w:space="0" w:color="auto"/>
                        <w:right w:val="none" w:sz="0" w:space="0" w:color="auto"/>
                      </w:divBdr>
                    </w:div>
                  </w:divsChild>
                </w:div>
                <w:div w:id="1781410211">
                  <w:marLeft w:val="0"/>
                  <w:marRight w:val="0"/>
                  <w:marTop w:val="0"/>
                  <w:marBottom w:val="0"/>
                  <w:divBdr>
                    <w:top w:val="none" w:sz="0" w:space="0" w:color="auto"/>
                    <w:left w:val="none" w:sz="0" w:space="0" w:color="auto"/>
                    <w:bottom w:val="none" w:sz="0" w:space="0" w:color="auto"/>
                    <w:right w:val="none" w:sz="0" w:space="0" w:color="auto"/>
                  </w:divBdr>
                  <w:divsChild>
                    <w:div w:id="1861815385">
                      <w:marLeft w:val="0"/>
                      <w:marRight w:val="0"/>
                      <w:marTop w:val="0"/>
                      <w:marBottom w:val="0"/>
                      <w:divBdr>
                        <w:top w:val="none" w:sz="0" w:space="0" w:color="auto"/>
                        <w:left w:val="none" w:sz="0" w:space="0" w:color="auto"/>
                        <w:bottom w:val="none" w:sz="0" w:space="0" w:color="auto"/>
                        <w:right w:val="none" w:sz="0" w:space="0" w:color="auto"/>
                      </w:divBdr>
                    </w:div>
                    <w:div w:id="1198857648">
                      <w:marLeft w:val="0"/>
                      <w:marRight w:val="0"/>
                      <w:marTop w:val="0"/>
                      <w:marBottom w:val="0"/>
                      <w:divBdr>
                        <w:top w:val="none" w:sz="0" w:space="0" w:color="auto"/>
                        <w:left w:val="none" w:sz="0" w:space="0" w:color="auto"/>
                        <w:bottom w:val="none" w:sz="0" w:space="0" w:color="auto"/>
                        <w:right w:val="none" w:sz="0" w:space="0" w:color="auto"/>
                      </w:divBdr>
                    </w:div>
                  </w:divsChild>
                </w:div>
                <w:div w:id="1357121272">
                  <w:marLeft w:val="0"/>
                  <w:marRight w:val="0"/>
                  <w:marTop w:val="0"/>
                  <w:marBottom w:val="0"/>
                  <w:divBdr>
                    <w:top w:val="none" w:sz="0" w:space="0" w:color="auto"/>
                    <w:left w:val="none" w:sz="0" w:space="0" w:color="auto"/>
                    <w:bottom w:val="none" w:sz="0" w:space="0" w:color="auto"/>
                    <w:right w:val="none" w:sz="0" w:space="0" w:color="auto"/>
                  </w:divBdr>
                  <w:divsChild>
                    <w:div w:id="1652902439">
                      <w:marLeft w:val="0"/>
                      <w:marRight w:val="0"/>
                      <w:marTop w:val="0"/>
                      <w:marBottom w:val="0"/>
                      <w:divBdr>
                        <w:top w:val="none" w:sz="0" w:space="0" w:color="auto"/>
                        <w:left w:val="none" w:sz="0" w:space="0" w:color="auto"/>
                        <w:bottom w:val="none" w:sz="0" w:space="0" w:color="auto"/>
                        <w:right w:val="none" w:sz="0" w:space="0" w:color="auto"/>
                      </w:divBdr>
                    </w:div>
                    <w:div w:id="1481842098">
                      <w:marLeft w:val="0"/>
                      <w:marRight w:val="0"/>
                      <w:marTop w:val="0"/>
                      <w:marBottom w:val="0"/>
                      <w:divBdr>
                        <w:top w:val="none" w:sz="0" w:space="0" w:color="auto"/>
                        <w:left w:val="none" w:sz="0" w:space="0" w:color="auto"/>
                        <w:bottom w:val="none" w:sz="0" w:space="0" w:color="auto"/>
                        <w:right w:val="none" w:sz="0" w:space="0" w:color="auto"/>
                      </w:divBdr>
                    </w:div>
                  </w:divsChild>
                </w:div>
                <w:div w:id="225192714">
                  <w:marLeft w:val="0"/>
                  <w:marRight w:val="0"/>
                  <w:marTop w:val="0"/>
                  <w:marBottom w:val="0"/>
                  <w:divBdr>
                    <w:top w:val="none" w:sz="0" w:space="0" w:color="auto"/>
                    <w:left w:val="none" w:sz="0" w:space="0" w:color="auto"/>
                    <w:bottom w:val="none" w:sz="0" w:space="0" w:color="auto"/>
                    <w:right w:val="none" w:sz="0" w:space="0" w:color="auto"/>
                  </w:divBdr>
                  <w:divsChild>
                    <w:div w:id="1439106806">
                      <w:marLeft w:val="0"/>
                      <w:marRight w:val="0"/>
                      <w:marTop w:val="0"/>
                      <w:marBottom w:val="0"/>
                      <w:divBdr>
                        <w:top w:val="none" w:sz="0" w:space="0" w:color="auto"/>
                        <w:left w:val="none" w:sz="0" w:space="0" w:color="auto"/>
                        <w:bottom w:val="none" w:sz="0" w:space="0" w:color="auto"/>
                        <w:right w:val="none" w:sz="0" w:space="0" w:color="auto"/>
                      </w:divBdr>
                    </w:div>
                  </w:divsChild>
                </w:div>
                <w:div w:id="1445735498">
                  <w:marLeft w:val="0"/>
                  <w:marRight w:val="0"/>
                  <w:marTop w:val="0"/>
                  <w:marBottom w:val="0"/>
                  <w:divBdr>
                    <w:top w:val="none" w:sz="0" w:space="0" w:color="auto"/>
                    <w:left w:val="none" w:sz="0" w:space="0" w:color="auto"/>
                    <w:bottom w:val="none" w:sz="0" w:space="0" w:color="auto"/>
                    <w:right w:val="none" w:sz="0" w:space="0" w:color="auto"/>
                  </w:divBdr>
                  <w:divsChild>
                    <w:div w:id="625622484">
                      <w:marLeft w:val="0"/>
                      <w:marRight w:val="0"/>
                      <w:marTop w:val="0"/>
                      <w:marBottom w:val="0"/>
                      <w:divBdr>
                        <w:top w:val="none" w:sz="0" w:space="0" w:color="auto"/>
                        <w:left w:val="none" w:sz="0" w:space="0" w:color="auto"/>
                        <w:bottom w:val="none" w:sz="0" w:space="0" w:color="auto"/>
                        <w:right w:val="none" w:sz="0" w:space="0" w:color="auto"/>
                      </w:divBdr>
                    </w:div>
                    <w:div w:id="2025665909">
                      <w:marLeft w:val="0"/>
                      <w:marRight w:val="0"/>
                      <w:marTop w:val="0"/>
                      <w:marBottom w:val="0"/>
                      <w:divBdr>
                        <w:top w:val="none" w:sz="0" w:space="0" w:color="auto"/>
                        <w:left w:val="none" w:sz="0" w:space="0" w:color="auto"/>
                        <w:bottom w:val="none" w:sz="0" w:space="0" w:color="auto"/>
                        <w:right w:val="none" w:sz="0" w:space="0" w:color="auto"/>
                      </w:divBdr>
                    </w:div>
                  </w:divsChild>
                </w:div>
                <w:div w:id="17971824">
                  <w:marLeft w:val="0"/>
                  <w:marRight w:val="0"/>
                  <w:marTop w:val="0"/>
                  <w:marBottom w:val="0"/>
                  <w:divBdr>
                    <w:top w:val="none" w:sz="0" w:space="0" w:color="auto"/>
                    <w:left w:val="none" w:sz="0" w:space="0" w:color="auto"/>
                    <w:bottom w:val="none" w:sz="0" w:space="0" w:color="auto"/>
                    <w:right w:val="none" w:sz="0" w:space="0" w:color="auto"/>
                  </w:divBdr>
                  <w:divsChild>
                    <w:div w:id="810363015">
                      <w:marLeft w:val="0"/>
                      <w:marRight w:val="0"/>
                      <w:marTop w:val="0"/>
                      <w:marBottom w:val="0"/>
                      <w:divBdr>
                        <w:top w:val="none" w:sz="0" w:space="0" w:color="auto"/>
                        <w:left w:val="none" w:sz="0" w:space="0" w:color="auto"/>
                        <w:bottom w:val="none" w:sz="0" w:space="0" w:color="auto"/>
                        <w:right w:val="none" w:sz="0" w:space="0" w:color="auto"/>
                      </w:divBdr>
                    </w:div>
                    <w:div w:id="127756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649146">
      <w:bodyDiv w:val="1"/>
      <w:marLeft w:val="0"/>
      <w:marRight w:val="0"/>
      <w:marTop w:val="0"/>
      <w:marBottom w:val="0"/>
      <w:divBdr>
        <w:top w:val="none" w:sz="0" w:space="0" w:color="auto"/>
        <w:left w:val="none" w:sz="0" w:space="0" w:color="auto"/>
        <w:bottom w:val="none" w:sz="0" w:space="0" w:color="auto"/>
        <w:right w:val="none" w:sz="0" w:space="0" w:color="auto"/>
      </w:divBdr>
      <w:divsChild>
        <w:div w:id="1838573157">
          <w:marLeft w:val="0"/>
          <w:marRight w:val="0"/>
          <w:marTop w:val="0"/>
          <w:marBottom w:val="0"/>
          <w:divBdr>
            <w:top w:val="none" w:sz="0" w:space="0" w:color="auto"/>
            <w:left w:val="none" w:sz="0" w:space="0" w:color="auto"/>
            <w:bottom w:val="none" w:sz="0" w:space="0" w:color="auto"/>
            <w:right w:val="none" w:sz="0" w:space="0" w:color="auto"/>
          </w:divBdr>
        </w:div>
        <w:div w:id="1111583850">
          <w:marLeft w:val="0"/>
          <w:marRight w:val="0"/>
          <w:marTop w:val="0"/>
          <w:marBottom w:val="0"/>
          <w:divBdr>
            <w:top w:val="none" w:sz="0" w:space="0" w:color="auto"/>
            <w:left w:val="none" w:sz="0" w:space="0" w:color="auto"/>
            <w:bottom w:val="none" w:sz="0" w:space="0" w:color="auto"/>
            <w:right w:val="none" w:sz="0" w:space="0" w:color="auto"/>
          </w:divBdr>
          <w:divsChild>
            <w:div w:id="1495563298">
              <w:marLeft w:val="-75"/>
              <w:marRight w:val="0"/>
              <w:marTop w:val="30"/>
              <w:marBottom w:val="30"/>
              <w:divBdr>
                <w:top w:val="none" w:sz="0" w:space="0" w:color="auto"/>
                <w:left w:val="none" w:sz="0" w:space="0" w:color="auto"/>
                <w:bottom w:val="none" w:sz="0" w:space="0" w:color="auto"/>
                <w:right w:val="none" w:sz="0" w:space="0" w:color="auto"/>
              </w:divBdr>
              <w:divsChild>
                <w:div w:id="929703683">
                  <w:marLeft w:val="0"/>
                  <w:marRight w:val="0"/>
                  <w:marTop w:val="0"/>
                  <w:marBottom w:val="0"/>
                  <w:divBdr>
                    <w:top w:val="none" w:sz="0" w:space="0" w:color="auto"/>
                    <w:left w:val="none" w:sz="0" w:space="0" w:color="auto"/>
                    <w:bottom w:val="none" w:sz="0" w:space="0" w:color="auto"/>
                    <w:right w:val="none" w:sz="0" w:space="0" w:color="auto"/>
                  </w:divBdr>
                  <w:divsChild>
                    <w:div w:id="1576621700">
                      <w:marLeft w:val="0"/>
                      <w:marRight w:val="0"/>
                      <w:marTop w:val="0"/>
                      <w:marBottom w:val="0"/>
                      <w:divBdr>
                        <w:top w:val="none" w:sz="0" w:space="0" w:color="auto"/>
                        <w:left w:val="none" w:sz="0" w:space="0" w:color="auto"/>
                        <w:bottom w:val="none" w:sz="0" w:space="0" w:color="auto"/>
                        <w:right w:val="none" w:sz="0" w:space="0" w:color="auto"/>
                      </w:divBdr>
                    </w:div>
                    <w:div w:id="787118323">
                      <w:marLeft w:val="0"/>
                      <w:marRight w:val="0"/>
                      <w:marTop w:val="0"/>
                      <w:marBottom w:val="0"/>
                      <w:divBdr>
                        <w:top w:val="none" w:sz="0" w:space="0" w:color="auto"/>
                        <w:left w:val="none" w:sz="0" w:space="0" w:color="auto"/>
                        <w:bottom w:val="none" w:sz="0" w:space="0" w:color="auto"/>
                        <w:right w:val="none" w:sz="0" w:space="0" w:color="auto"/>
                      </w:divBdr>
                    </w:div>
                    <w:div w:id="696202765">
                      <w:marLeft w:val="0"/>
                      <w:marRight w:val="0"/>
                      <w:marTop w:val="0"/>
                      <w:marBottom w:val="0"/>
                      <w:divBdr>
                        <w:top w:val="none" w:sz="0" w:space="0" w:color="auto"/>
                        <w:left w:val="none" w:sz="0" w:space="0" w:color="auto"/>
                        <w:bottom w:val="none" w:sz="0" w:space="0" w:color="auto"/>
                        <w:right w:val="none" w:sz="0" w:space="0" w:color="auto"/>
                      </w:divBdr>
                    </w:div>
                    <w:div w:id="845942032">
                      <w:marLeft w:val="0"/>
                      <w:marRight w:val="0"/>
                      <w:marTop w:val="0"/>
                      <w:marBottom w:val="0"/>
                      <w:divBdr>
                        <w:top w:val="none" w:sz="0" w:space="0" w:color="auto"/>
                        <w:left w:val="none" w:sz="0" w:space="0" w:color="auto"/>
                        <w:bottom w:val="none" w:sz="0" w:space="0" w:color="auto"/>
                        <w:right w:val="none" w:sz="0" w:space="0" w:color="auto"/>
                      </w:divBdr>
                    </w:div>
                    <w:div w:id="683241531">
                      <w:marLeft w:val="0"/>
                      <w:marRight w:val="0"/>
                      <w:marTop w:val="0"/>
                      <w:marBottom w:val="0"/>
                      <w:divBdr>
                        <w:top w:val="none" w:sz="0" w:space="0" w:color="auto"/>
                        <w:left w:val="none" w:sz="0" w:space="0" w:color="auto"/>
                        <w:bottom w:val="none" w:sz="0" w:space="0" w:color="auto"/>
                        <w:right w:val="none" w:sz="0" w:space="0" w:color="auto"/>
                      </w:divBdr>
                    </w:div>
                    <w:div w:id="985016384">
                      <w:marLeft w:val="0"/>
                      <w:marRight w:val="0"/>
                      <w:marTop w:val="0"/>
                      <w:marBottom w:val="0"/>
                      <w:divBdr>
                        <w:top w:val="none" w:sz="0" w:space="0" w:color="auto"/>
                        <w:left w:val="none" w:sz="0" w:space="0" w:color="auto"/>
                        <w:bottom w:val="none" w:sz="0" w:space="0" w:color="auto"/>
                        <w:right w:val="none" w:sz="0" w:space="0" w:color="auto"/>
                      </w:divBdr>
                    </w:div>
                    <w:div w:id="721951971">
                      <w:marLeft w:val="0"/>
                      <w:marRight w:val="0"/>
                      <w:marTop w:val="0"/>
                      <w:marBottom w:val="0"/>
                      <w:divBdr>
                        <w:top w:val="none" w:sz="0" w:space="0" w:color="auto"/>
                        <w:left w:val="none" w:sz="0" w:space="0" w:color="auto"/>
                        <w:bottom w:val="none" w:sz="0" w:space="0" w:color="auto"/>
                        <w:right w:val="none" w:sz="0" w:space="0" w:color="auto"/>
                      </w:divBdr>
                    </w:div>
                    <w:div w:id="943341974">
                      <w:marLeft w:val="0"/>
                      <w:marRight w:val="0"/>
                      <w:marTop w:val="0"/>
                      <w:marBottom w:val="0"/>
                      <w:divBdr>
                        <w:top w:val="none" w:sz="0" w:space="0" w:color="auto"/>
                        <w:left w:val="none" w:sz="0" w:space="0" w:color="auto"/>
                        <w:bottom w:val="none" w:sz="0" w:space="0" w:color="auto"/>
                        <w:right w:val="none" w:sz="0" w:space="0" w:color="auto"/>
                      </w:divBdr>
                    </w:div>
                  </w:divsChild>
                </w:div>
                <w:div w:id="1044982020">
                  <w:marLeft w:val="0"/>
                  <w:marRight w:val="0"/>
                  <w:marTop w:val="0"/>
                  <w:marBottom w:val="0"/>
                  <w:divBdr>
                    <w:top w:val="none" w:sz="0" w:space="0" w:color="auto"/>
                    <w:left w:val="none" w:sz="0" w:space="0" w:color="auto"/>
                    <w:bottom w:val="none" w:sz="0" w:space="0" w:color="auto"/>
                    <w:right w:val="none" w:sz="0" w:space="0" w:color="auto"/>
                  </w:divBdr>
                  <w:divsChild>
                    <w:div w:id="850340217">
                      <w:marLeft w:val="0"/>
                      <w:marRight w:val="0"/>
                      <w:marTop w:val="0"/>
                      <w:marBottom w:val="0"/>
                      <w:divBdr>
                        <w:top w:val="none" w:sz="0" w:space="0" w:color="auto"/>
                        <w:left w:val="none" w:sz="0" w:space="0" w:color="auto"/>
                        <w:bottom w:val="none" w:sz="0" w:space="0" w:color="auto"/>
                        <w:right w:val="none" w:sz="0" w:space="0" w:color="auto"/>
                      </w:divBdr>
                    </w:div>
                    <w:div w:id="654451676">
                      <w:marLeft w:val="0"/>
                      <w:marRight w:val="0"/>
                      <w:marTop w:val="0"/>
                      <w:marBottom w:val="0"/>
                      <w:divBdr>
                        <w:top w:val="none" w:sz="0" w:space="0" w:color="auto"/>
                        <w:left w:val="none" w:sz="0" w:space="0" w:color="auto"/>
                        <w:bottom w:val="none" w:sz="0" w:space="0" w:color="auto"/>
                        <w:right w:val="none" w:sz="0" w:space="0" w:color="auto"/>
                      </w:divBdr>
                    </w:div>
                  </w:divsChild>
                </w:div>
                <w:div w:id="736172651">
                  <w:marLeft w:val="0"/>
                  <w:marRight w:val="0"/>
                  <w:marTop w:val="0"/>
                  <w:marBottom w:val="0"/>
                  <w:divBdr>
                    <w:top w:val="none" w:sz="0" w:space="0" w:color="auto"/>
                    <w:left w:val="none" w:sz="0" w:space="0" w:color="auto"/>
                    <w:bottom w:val="none" w:sz="0" w:space="0" w:color="auto"/>
                    <w:right w:val="none" w:sz="0" w:space="0" w:color="auto"/>
                  </w:divBdr>
                  <w:divsChild>
                    <w:div w:id="177549870">
                      <w:marLeft w:val="0"/>
                      <w:marRight w:val="0"/>
                      <w:marTop w:val="0"/>
                      <w:marBottom w:val="0"/>
                      <w:divBdr>
                        <w:top w:val="none" w:sz="0" w:space="0" w:color="auto"/>
                        <w:left w:val="none" w:sz="0" w:space="0" w:color="auto"/>
                        <w:bottom w:val="none" w:sz="0" w:space="0" w:color="auto"/>
                        <w:right w:val="none" w:sz="0" w:space="0" w:color="auto"/>
                      </w:divBdr>
                    </w:div>
                  </w:divsChild>
                </w:div>
                <w:div w:id="743912522">
                  <w:marLeft w:val="0"/>
                  <w:marRight w:val="0"/>
                  <w:marTop w:val="0"/>
                  <w:marBottom w:val="0"/>
                  <w:divBdr>
                    <w:top w:val="none" w:sz="0" w:space="0" w:color="auto"/>
                    <w:left w:val="none" w:sz="0" w:space="0" w:color="auto"/>
                    <w:bottom w:val="none" w:sz="0" w:space="0" w:color="auto"/>
                    <w:right w:val="none" w:sz="0" w:space="0" w:color="auto"/>
                  </w:divBdr>
                  <w:divsChild>
                    <w:div w:id="155730275">
                      <w:marLeft w:val="0"/>
                      <w:marRight w:val="0"/>
                      <w:marTop w:val="0"/>
                      <w:marBottom w:val="0"/>
                      <w:divBdr>
                        <w:top w:val="none" w:sz="0" w:space="0" w:color="auto"/>
                        <w:left w:val="none" w:sz="0" w:space="0" w:color="auto"/>
                        <w:bottom w:val="none" w:sz="0" w:space="0" w:color="auto"/>
                        <w:right w:val="none" w:sz="0" w:space="0" w:color="auto"/>
                      </w:divBdr>
                    </w:div>
                    <w:div w:id="245310134">
                      <w:marLeft w:val="0"/>
                      <w:marRight w:val="0"/>
                      <w:marTop w:val="0"/>
                      <w:marBottom w:val="0"/>
                      <w:divBdr>
                        <w:top w:val="none" w:sz="0" w:space="0" w:color="auto"/>
                        <w:left w:val="none" w:sz="0" w:space="0" w:color="auto"/>
                        <w:bottom w:val="none" w:sz="0" w:space="0" w:color="auto"/>
                        <w:right w:val="none" w:sz="0" w:space="0" w:color="auto"/>
                      </w:divBdr>
                    </w:div>
                  </w:divsChild>
                </w:div>
                <w:div w:id="765467445">
                  <w:marLeft w:val="0"/>
                  <w:marRight w:val="0"/>
                  <w:marTop w:val="0"/>
                  <w:marBottom w:val="0"/>
                  <w:divBdr>
                    <w:top w:val="none" w:sz="0" w:space="0" w:color="auto"/>
                    <w:left w:val="none" w:sz="0" w:space="0" w:color="auto"/>
                    <w:bottom w:val="none" w:sz="0" w:space="0" w:color="auto"/>
                    <w:right w:val="none" w:sz="0" w:space="0" w:color="auto"/>
                  </w:divBdr>
                  <w:divsChild>
                    <w:div w:id="517743489">
                      <w:marLeft w:val="0"/>
                      <w:marRight w:val="0"/>
                      <w:marTop w:val="0"/>
                      <w:marBottom w:val="0"/>
                      <w:divBdr>
                        <w:top w:val="none" w:sz="0" w:space="0" w:color="auto"/>
                        <w:left w:val="none" w:sz="0" w:space="0" w:color="auto"/>
                        <w:bottom w:val="none" w:sz="0" w:space="0" w:color="auto"/>
                        <w:right w:val="none" w:sz="0" w:space="0" w:color="auto"/>
                      </w:divBdr>
                    </w:div>
                  </w:divsChild>
                </w:div>
                <w:div w:id="869143114">
                  <w:marLeft w:val="0"/>
                  <w:marRight w:val="0"/>
                  <w:marTop w:val="0"/>
                  <w:marBottom w:val="0"/>
                  <w:divBdr>
                    <w:top w:val="none" w:sz="0" w:space="0" w:color="auto"/>
                    <w:left w:val="none" w:sz="0" w:space="0" w:color="auto"/>
                    <w:bottom w:val="none" w:sz="0" w:space="0" w:color="auto"/>
                    <w:right w:val="none" w:sz="0" w:space="0" w:color="auto"/>
                  </w:divBdr>
                  <w:divsChild>
                    <w:div w:id="1179084728">
                      <w:marLeft w:val="0"/>
                      <w:marRight w:val="0"/>
                      <w:marTop w:val="0"/>
                      <w:marBottom w:val="0"/>
                      <w:divBdr>
                        <w:top w:val="none" w:sz="0" w:space="0" w:color="auto"/>
                        <w:left w:val="none" w:sz="0" w:space="0" w:color="auto"/>
                        <w:bottom w:val="none" w:sz="0" w:space="0" w:color="auto"/>
                        <w:right w:val="none" w:sz="0" w:space="0" w:color="auto"/>
                      </w:divBdr>
                    </w:div>
                    <w:div w:id="335155493">
                      <w:marLeft w:val="0"/>
                      <w:marRight w:val="0"/>
                      <w:marTop w:val="0"/>
                      <w:marBottom w:val="0"/>
                      <w:divBdr>
                        <w:top w:val="none" w:sz="0" w:space="0" w:color="auto"/>
                        <w:left w:val="none" w:sz="0" w:space="0" w:color="auto"/>
                        <w:bottom w:val="none" w:sz="0" w:space="0" w:color="auto"/>
                        <w:right w:val="none" w:sz="0" w:space="0" w:color="auto"/>
                      </w:divBdr>
                    </w:div>
                  </w:divsChild>
                </w:div>
                <w:div w:id="1786582028">
                  <w:marLeft w:val="0"/>
                  <w:marRight w:val="0"/>
                  <w:marTop w:val="0"/>
                  <w:marBottom w:val="0"/>
                  <w:divBdr>
                    <w:top w:val="none" w:sz="0" w:space="0" w:color="auto"/>
                    <w:left w:val="none" w:sz="0" w:space="0" w:color="auto"/>
                    <w:bottom w:val="none" w:sz="0" w:space="0" w:color="auto"/>
                    <w:right w:val="none" w:sz="0" w:space="0" w:color="auto"/>
                  </w:divBdr>
                  <w:divsChild>
                    <w:div w:id="670180591">
                      <w:marLeft w:val="0"/>
                      <w:marRight w:val="0"/>
                      <w:marTop w:val="0"/>
                      <w:marBottom w:val="0"/>
                      <w:divBdr>
                        <w:top w:val="none" w:sz="0" w:space="0" w:color="auto"/>
                        <w:left w:val="none" w:sz="0" w:space="0" w:color="auto"/>
                        <w:bottom w:val="none" w:sz="0" w:space="0" w:color="auto"/>
                        <w:right w:val="none" w:sz="0" w:space="0" w:color="auto"/>
                      </w:divBdr>
                    </w:div>
                  </w:divsChild>
                </w:div>
                <w:div w:id="1357152203">
                  <w:marLeft w:val="0"/>
                  <w:marRight w:val="0"/>
                  <w:marTop w:val="0"/>
                  <w:marBottom w:val="0"/>
                  <w:divBdr>
                    <w:top w:val="none" w:sz="0" w:space="0" w:color="auto"/>
                    <w:left w:val="none" w:sz="0" w:space="0" w:color="auto"/>
                    <w:bottom w:val="none" w:sz="0" w:space="0" w:color="auto"/>
                    <w:right w:val="none" w:sz="0" w:space="0" w:color="auto"/>
                  </w:divBdr>
                  <w:divsChild>
                    <w:div w:id="491068998">
                      <w:marLeft w:val="0"/>
                      <w:marRight w:val="0"/>
                      <w:marTop w:val="0"/>
                      <w:marBottom w:val="0"/>
                      <w:divBdr>
                        <w:top w:val="none" w:sz="0" w:space="0" w:color="auto"/>
                        <w:left w:val="none" w:sz="0" w:space="0" w:color="auto"/>
                        <w:bottom w:val="none" w:sz="0" w:space="0" w:color="auto"/>
                        <w:right w:val="none" w:sz="0" w:space="0" w:color="auto"/>
                      </w:divBdr>
                    </w:div>
                    <w:div w:id="1966933518">
                      <w:marLeft w:val="0"/>
                      <w:marRight w:val="0"/>
                      <w:marTop w:val="0"/>
                      <w:marBottom w:val="0"/>
                      <w:divBdr>
                        <w:top w:val="none" w:sz="0" w:space="0" w:color="auto"/>
                        <w:left w:val="none" w:sz="0" w:space="0" w:color="auto"/>
                        <w:bottom w:val="none" w:sz="0" w:space="0" w:color="auto"/>
                        <w:right w:val="none" w:sz="0" w:space="0" w:color="auto"/>
                      </w:divBdr>
                    </w:div>
                  </w:divsChild>
                </w:div>
                <w:div w:id="2115518058">
                  <w:marLeft w:val="0"/>
                  <w:marRight w:val="0"/>
                  <w:marTop w:val="0"/>
                  <w:marBottom w:val="0"/>
                  <w:divBdr>
                    <w:top w:val="none" w:sz="0" w:space="0" w:color="auto"/>
                    <w:left w:val="none" w:sz="0" w:space="0" w:color="auto"/>
                    <w:bottom w:val="none" w:sz="0" w:space="0" w:color="auto"/>
                    <w:right w:val="none" w:sz="0" w:space="0" w:color="auto"/>
                  </w:divBdr>
                  <w:divsChild>
                    <w:div w:id="1342397205">
                      <w:marLeft w:val="0"/>
                      <w:marRight w:val="0"/>
                      <w:marTop w:val="0"/>
                      <w:marBottom w:val="0"/>
                      <w:divBdr>
                        <w:top w:val="none" w:sz="0" w:space="0" w:color="auto"/>
                        <w:left w:val="none" w:sz="0" w:space="0" w:color="auto"/>
                        <w:bottom w:val="none" w:sz="0" w:space="0" w:color="auto"/>
                        <w:right w:val="none" w:sz="0" w:space="0" w:color="auto"/>
                      </w:divBdr>
                    </w:div>
                    <w:div w:id="1471363326">
                      <w:marLeft w:val="0"/>
                      <w:marRight w:val="0"/>
                      <w:marTop w:val="0"/>
                      <w:marBottom w:val="0"/>
                      <w:divBdr>
                        <w:top w:val="none" w:sz="0" w:space="0" w:color="auto"/>
                        <w:left w:val="none" w:sz="0" w:space="0" w:color="auto"/>
                        <w:bottom w:val="none" w:sz="0" w:space="0" w:color="auto"/>
                        <w:right w:val="none" w:sz="0" w:space="0" w:color="auto"/>
                      </w:divBdr>
                    </w:div>
                  </w:divsChild>
                </w:div>
                <w:div w:id="2147122644">
                  <w:marLeft w:val="0"/>
                  <w:marRight w:val="0"/>
                  <w:marTop w:val="0"/>
                  <w:marBottom w:val="0"/>
                  <w:divBdr>
                    <w:top w:val="none" w:sz="0" w:space="0" w:color="auto"/>
                    <w:left w:val="none" w:sz="0" w:space="0" w:color="auto"/>
                    <w:bottom w:val="none" w:sz="0" w:space="0" w:color="auto"/>
                    <w:right w:val="none" w:sz="0" w:space="0" w:color="auto"/>
                  </w:divBdr>
                  <w:divsChild>
                    <w:div w:id="225192393">
                      <w:marLeft w:val="0"/>
                      <w:marRight w:val="0"/>
                      <w:marTop w:val="0"/>
                      <w:marBottom w:val="0"/>
                      <w:divBdr>
                        <w:top w:val="none" w:sz="0" w:space="0" w:color="auto"/>
                        <w:left w:val="none" w:sz="0" w:space="0" w:color="auto"/>
                        <w:bottom w:val="none" w:sz="0" w:space="0" w:color="auto"/>
                        <w:right w:val="none" w:sz="0" w:space="0" w:color="auto"/>
                      </w:divBdr>
                    </w:div>
                    <w:div w:id="516432783">
                      <w:marLeft w:val="0"/>
                      <w:marRight w:val="0"/>
                      <w:marTop w:val="0"/>
                      <w:marBottom w:val="0"/>
                      <w:divBdr>
                        <w:top w:val="none" w:sz="0" w:space="0" w:color="auto"/>
                        <w:left w:val="none" w:sz="0" w:space="0" w:color="auto"/>
                        <w:bottom w:val="none" w:sz="0" w:space="0" w:color="auto"/>
                        <w:right w:val="none" w:sz="0" w:space="0" w:color="auto"/>
                      </w:divBdr>
                    </w:div>
                    <w:div w:id="722098929">
                      <w:marLeft w:val="0"/>
                      <w:marRight w:val="0"/>
                      <w:marTop w:val="0"/>
                      <w:marBottom w:val="0"/>
                      <w:divBdr>
                        <w:top w:val="none" w:sz="0" w:space="0" w:color="auto"/>
                        <w:left w:val="none" w:sz="0" w:space="0" w:color="auto"/>
                        <w:bottom w:val="none" w:sz="0" w:space="0" w:color="auto"/>
                        <w:right w:val="none" w:sz="0" w:space="0" w:color="auto"/>
                      </w:divBdr>
                    </w:div>
                  </w:divsChild>
                </w:div>
                <w:div w:id="1881356160">
                  <w:marLeft w:val="0"/>
                  <w:marRight w:val="0"/>
                  <w:marTop w:val="0"/>
                  <w:marBottom w:val="0"/>
                  <w:divBdr>
                    <w:top w:val="none" w:sz="0" w:space="0" w:color="auto"/>
                    <w:left w:val="none" w:sz="0" w:space="0" w:color="auto"/>
                    <w:bottom w:val="none" w:sz="0" w:space="0" w:color="auto"/>
                    <w:right w:val="none" w:sz="0" w:space="0" w:color="auto"/>
                  </w:divBdr>
                  <w:divsChild>
                    <w:div w:id="1344281927">
                      <w:marLeft w:val="0"/>
                      <w:marRight w:val="0"/>
                      <w:marTop w:val="0"/>
                      <w:marBottom w:val="0"/>
                      <w:divBdr>
                        <w:top w:val="none" w:sz="0" w:space="0" w:color="auto"/>
                        <w:left w:val="none" w:sz="0" w:space="0" w:color="auto"/>
                        <w:bottom w:val="none" w:sz="0" w:space="0" w:color="auto"/>
                        <w:right w:val="none" w:sz="0" w:space="0" w:color="auto"/>
                      </w:divBdr>
                    </w:div>
                    <w:div w:id="1207178811">
                      <w:marLeft w:val="0"/>
                      <w:marRight w:val="0"/>
                      <w:marTop w:val="0"/>
                      <w:marBottom w:val="0"/>
                      <w:divBdr>
                        <w:top w:val="none" w:sz="0" w:space="0" w:color="auto"/>
                        <w:left w:val="none" w:sz="0" w:space="0" w:color="auto"/>
                        <w:bottom w:val="none" w:sz="0" w:space="0" w:color="auto"/>
                        <w:right w:val="none" w:sz="0" w:space="0" w:color="auto"/>
                      </w:divBdr>
                    </w:div>
                  </w:divsChild>
                </w:div>
                <w:div w:id="337924769">
                  <w:marLeft w:val="0"/>
                  <w:marRight w:val="0"/>
                  <w:marTop w:val="0"/>
                  <w:marBottom w:val="0"/>
                  <w:divBdr>
                    <w:top w:val="none" w:sz="0" w:space="0" w:color="auto"/>
                    <w:left w:val="none" w:sz="0" w:space="0" w:color="auto"/>
                    <w:bottom w:val="none" w:sz="0" w:space="0" w:color="auto"/>
                    <w:right w:val="none" w:sz="0" w:space="0" w:color="auto"/>
                  </w:divBdr>
                  <w:divsChild>
                    <w:div w:id="1178302182">
                      <w:marLeft w:val="0"/>
                      <w:marRight w:val="0"/>
                      <w:marTop w:val="0"/>
                      <w:marBottom w:val="0"/>
                      <w:divBdr>
                        <w:top w:val="none" w:sz="0" w:space="0" w:color="auto"/>
                        <w:left w:val="none" w:sz="0" w:space="0" w:color="auto"/>
                        <w:bottom w:val="none" w:sz="0" w:space="0" w:color="auto"/>
                        <w:right w:val="none" w:sz="0" w:space="0" w:color="auto"/>
                      </w:divBdr>
                    </w:div>
                  </w:divsChild>
                </w:div>
                <w:div w:id="1430850174">
                  <w:marLeft w:val="0"/>
                  <w:marRight w:val="0"/>
                  <w:marTop w:val="0"/>
                  <w:marBottom w:val="0"/>
                  <w:divBdr>
                    <w:top w:val="none" w:sz="0" w:space="0" w:color="auto"/>
                    <w:left w:val="none" w:sz="0" w:space="0" w:color="auto"/>
                    <w:bottom w:val="none" w:sz="0" w:space="0" w:color="auto"/>
                    <w:right w:val="none" w:sz="0" w:space="0" w:color="auto"/>
                  </w:divBdr>
                  <w:divsChild>
                    <w:div w:id="2131824055">
                      <w:marLeft w:val="0"/>
                      <w:marRight w:val="0"/>
                      <w:marTop w:val="0"/>
                      <w:marBottom w:val="0"/>
                      <w:divBdr>
                        <w:top w:val="none" w:sz="0" w:space="0" w:color="auto"/>
                        <w:left w:val="none" w:sz="0" w:space="0" w:color="auto"/>
                        <w:bottom w:val="none" w:sz="0" w:space="0" w:color="auto"/>
                        <w:right w:val="none" w:sz="0" w:space="0" w:color="auto"/>
                      </w:divBdr>
                    </w:div>
                    <w:div w:id="1034814995">
                      <w:marLeft w:val="0"/>
                      <w:marRight w:val="0"/>
                      <w:marTop w:val="0"/>
                      <w:marBottom w:val="0"/>
                      <w:divBdr>
                        <w:top w:val="none" w:sz="0" w:space="0" w:color="auto"/>
                        <w:left w:val="none" w:sz="0" w:space="0" w:color="auto"/>
                        <w:bottom w:val="none" w:sz="0" w:space="0" w:color="auto"/>
                        <w:right w:val="none" w:sz="0" w:space="0" w:color="auto"/>
                      </w:divBdr>
                    </w:div>
                    <w:div w:id="237135911">
                      <w:marLeft w:val="0"/>
                      <w:marRight w:val="0"/>
                      <w:marTop w:val="0"/>
                      <w:marBottom w:val="0"/>
                      <w:divBdr>
                        <w:top w:val="none" w:sz="0" w:space="0" w:color="auto"/>
                        <w:left w:val="none" w:sz="0" w:space="0" w:color="auto"/>
                        <w:bottom w:val="none" w:sz="0" w:space="0" w:color="auto"/>
                        <w:right w:val="none" w:sz="0" w:space="0" w:color="auto"/>
                      </w:divBdr>
                    </w:div>
                  </w:divsChild>
                </w:div>
                <w:div w:id="477501693">
                  <w:marLeft w:val="0"/>
                  <w:marRight w:val="0"/>
                  <w:marTop w:val="0"/>
                  <w:marBottom w:val="0"/>
                  <w:divBdr>
                    <w:top w:val="none" w:sz="0" w:space="0" w:color="auto"/>
                    <w:left w:val="none" w:sz="0" w:space="0" w:color="auto"/>
                    <w:bottom w:val="none" w:sz="0" w:space="0" w:color="auto"/>
                    <w:right w:val="none" w:sz="0" w:space="0" w:color="auto"/>
                  </w:divBdr>
                  <w:divsChild>
                    <w:div w:id="2251149">
                      <w:marLeft w:val="0"/>
                      <w:marRight w:val="0"/>
                      <w:marTop w:val="0"/>
                      <w:marBottom w:val="0"/>
                      <w:divBdr>
                        <w:top w:val="none" w:sz="0" w:space="0" w:color="auto"/>
                        <w:left w:val="none" w:sz="0" w:space="0" w:color="auto"/>
                        <w:bottom w:val="none" w:sz="0" w:space="0" w:color="auto"/>
                        <w:right w:val="none" w:sz="0" w:space="0" w:color="auto"/>
                      </w:divBdr>
                    </w:div>
                  </w:divsChild>
                </w:div>
                <w:div w:id="1263030959">
                  <w:marLeft w:val="0"/>
                  <w:marRight w:val="0"/>
                  <w:marTop w:val="0"/>
                  <w:marBottom w:val="0"/>
                  <w:divBdr>
                    <w:top w:val="none" w:sz="0" w:space="0" w:color="auto"/>
                    <w:left w:val="none" w:sz="0" w:space="0" w:color="auto"/>
                    <w:bottom w:val="none" w:sz="0" w:space="0" w:color="auto"/>
                    <w:right w:val="none" w:sz="0" w:space="0" w:color="auto"/>
                  </w:divBdr>
                  <w:divsChild>
                    <w:div w:id="920211992">
                      <w:marLeft w:val="0"/>
                      <w:marRight w:val="0"/>
                      <w:marTop w:val="0"/>
                      <w:marBottom w:val="0"/>
                      <w:divBdr>
                        <w:top w:val="none" w:sz="0" w:space="0" w:color="auto"/>
                        <w:left w:val="none" w:sz="0" w:space="0" w:color="auto"/>
                        <w:bottom w:val="none" w:sz="0" w:space="0" w:color="auto"/>
                        <w:right w:val="none" w:sz="0" w:space="0" w:color="auto"/>
                      </w:divBdr>
                    </w:div>
                    <w:div w:id="372000685">
                      <w:marLeft w:val="0"/>
                      <w:marRight w:val="0"/>
                      <w:marTop w:val="0"/>
                      <w:marBottom w:val="0"/>
                      <w:divBdr>
                        <w:top w:val="none" w:sz="0" w:space="0" w:color="auto"/>
                        <w:left w:val="none" w:sz="0" w:space="0" w:color="auto"/>
                        <w:bottom w:val="none" w:sz="0" w:space="0" w:color="auto"/>
                        <w:right w:val="none" w:sz="0" w:space="0" w:color="auto"/>
                      </w:divBdr>
                    </w:div>
                  </w:divsChild>
                </w:div>
                <w:div w:id="263005237">
                  <w:marLeft w:val="0"/>
                  <w:marRight w:val="0"/>
                  <w:marTop w:val="0"/>
                  <w:marBottom w:val="0"/>
                  <w:divBdr>
                    <w:top w:val="none" w:sz="0" w:space="0" w:color="auto"/>
                    <w:left w:val="none" w:sz="0" w:space="0" w:color="auto"/>
                    <w:bottom w:val="none" w:sz="0" w:space="0" w:color="auto"/>
                    <w:right w:val="none" w:sz="0" w:space="0" w:color="auto"/>
                  </w:divBdr>
                  <w:divsChild>
                    <w:div w:id="811558436">
                      <w:marLeft w:val="0"/>
                      <w:marRight w:val="0"/>
                      <w:marTop w:val="0"/>
                      <w:marBottom w:val="0"/>
                      <w:divBdr>
                        <w:top w:val="none" w:sz="0" w:space="0" w:color="auto"/>
                        <w:left w:val="none" w:sz="0" w:space="0" w:color="auto"/>
                        <w:bottom w:val="none" w:sz="0" w:space="0" w:color="auto"/>
                        <w:right w:val="none" w:sz="0" w:space="0" w:color="auto"/>
                      </w:divBdr>
                    </w:div>
                  </w:divsChild>
                </w:div>
                <w:div w:id="1682315996">
                  <w:marLeft w:val="0"/>
                  <w:marRight w:val="0"/>
                  <w:marTop w:val="0"/>
                  <w:marBottom w:val="0"/>
                  <w:divBdr>
                    <w:top w:val="none" w:sz="0" w:space="0" w:color="auto"/>
                    <w:left w:val="none" w:sz="0" w:space="0" w:color="auto"/>
                    <w:bottom w:val="none" w:sz="0" w:space="0" w:color="auto"/>
                    <w:right w:val="none" w:sz="0" w:space="0" w:color="auto"/>
                  </w:divBdr>
                  <w:divsChild>
                    <w:div w:id="548568466">
                      <w:marLeft w:val="0"/>
                      <w:marRight w:val="0"/>
                      <w:marTop w:val="0"/>
                      <w:marBottom w:val="0"/>
                      <w:divBdr>
                        <w:top w:val="none" w:sz="0" w:space="0" w:color="auto"/>
                        <w:left w:val="none" w:sz="0" w:space="0" w:color="auto"/>
                        <w:bottom w:val="none" w:sz="0" w:space="0" w:color="auto"/>
                        <w:right w:val="none" w:sz="0" w:space="0" w:color="auto"/>
                      </w:divBdr>
                    </w:div>
                    <w:div w:id="2037004968">
                      <w:marLeft w:val="0"/>
                      <w:marRight w:val="0"/>
                      <w:marTop w:val="0"/>
                      <w:marBottom w:val="0"/>
                      <w:divBdr>
                        <w:top w:val="none" w:sz="0" w:space="0" w:color="auto"/>
                        <w:left w:val="none" w:sz="0" w:space="0" w:color="auto"/>
                        <w:bottom w:val="none" w:sz="0" w:space="0" w:color="auto"/>
                        <w:right w:val="none" w:sz="0" w:space="0" w:color="auto"/>
                      </w:divBdr>
                    </w:div>
                  </w:divsChild>
                </w:div>
                <w:div w:id="736249756">
                  <w:marLeft w:val="0"/>
                  <w:marRight w:val="0"/>
                  <w:marTop w:val="0"/>
                  <w:marBottom w:val="0"/>
                  <w:divBdr>
                    <w:top w:val="none" w:sz="0" w:space="0" w:color="auto"/>
                    <w:left w:val="none" w:sz="0" w:space="0" w:color="auto"/>
                    <w:bottom w:val="none" w:sz="0" w:space="0" w:color="auto"/>
                    <w:right w:val="none" w:sz="0" w:space="0" w:color="auto"/>
                  </w:divBdr>
                  <w:divsChild>
                    <w:div w:id="2008512001">
                      <w:marLeft w:val="0"/>
                      <w:marRight w:val="0"/>
                      <w:marTop w:val="0"/>
                      <w:marBottom w:val="0"/>
                      <w:divBdr>
                        <w:top w:val="none" w:sz="0" w:space="0" w:color="auto"/>
                        <w:left w:val="none" w:sz="0" w:space="0" w:color="auto"/>
                        <w:bottom w:val="none" w:sz="0" w:space="0" w:color="auto"/>
                        <w:right w:val="none" w:sz="0" w:space="0" w:color="auto"/>
                      </w:divBdr>
                    </w:div>
                  </w:divsChild>
                </w:div>
                <w:div w:id="1913925228">
                  <w:marLeft w:val="0"/>
                  <w:marRight w:val="0"/>
                  <w:marTop w:val="0"/>
                  <w:marBottom w:val="0"/>
                  <w:divBdr>
                    <w:top w:val="none" w:sz="0" w:space="0" w:color="auto"/>
                    <w:left w:val="none" w:sz="0" w:space="0" w:color="auto"/>
                    <w:bottom w:val="none" w:sz="0" w:space="0" w:color="auto"/>
                    <w:right w:val="none" w:sz="0" w:space="0" w:color="auto"/>
                  </w:divBdr>
                  <w:divsChild>
                    <w:div w:id="929703423">
                      <w:marLeft w:val="0"/>
                      <w:marRight w:val="0"/>
                      <w:marTop w:val="0"/>
                      <w:marBottom w:val="0"/>
                      <w:divBdr>
                        <w:top w:val="none" w:sz="0" w:space="0" w:color="auto"/>
                        <w:left w:val="none" w:sz="0" w:space="0" w:color="auto"/>
                        <w:bottom w:val="none" w:sz="0" w:space="0" w:color="auto"/>
                        <w:right w:val="none" w:sz="0" w:space="0" w:color="auto"/>
                      </w:divBdr>
                    </w:div>
                    <w:div w:id="712923308">
                      <w:marLeft w:val="0"/>
                      <w:marRight w:val="0"/>
                      <w:marTop w:val="0"/>
                      <w:marBottom w:val="0"/>
                      <w:divBdr>
                        <w:top w:val="none" w:sz="0" w:space="0" w:color="auto"/>
                        <w:left w:val="none" w:sz="0" w:space="0" w:color="auto"/>
                        <w:bottom w:val="none" w:sz="0" w:space="0" w:color="auto"/>
                        <w:right w:val="none" w:sz="0" w:space="0" w:color="auto"/>
                      </w:divBdr>
                    </w:div>
                  </w:divsChild>
                </w:div>
                <w:div w:id="1718552254">
                  <w:marLeft w:val="0"/>
                  <w:marRight w:val="0"/>
                  <w:marTop w:val="0"/>
                  <w:marBottom w:val="0"/>
                  <w:divBdr>
                    <w:top w:val="none" w:sz="0" w:space="0" w:color="auto"/>
                    <w:left w:val="none" w:sz="0" w:space="0" w:color="auto"/>
                    <w:bottom w:val="none" w:sz="0" w:space="0" w:color="auto"/>
                    <w:right w:val="none" w:sz="0" w:space="0" w:color="auto"/>
                  </w:divBdr>
                  <w:divsChild>
                    <w:div w:id="1775709360">
                      <w:marLeft w:val="0"/>
                      <w:marRight w:val="0"/>
                      <w:marTop w:val="0"/>
                      <w:marBottom w:val="0"/>
                      <w:divBdr>
                        <w:top w:val="none" w:sz="0" w:space="0" w:color="auto"/>
                        <w:left w:val="none" w:sz="0" w:space="0" w:color="auto"/>
                        <w:bottom w:val="none" w:sz="0" w:space="0" w:color="auto"/>
                        <w:right w:val="none" w:sz="0" w:space="0" w:color="auto"/>
                      </w:divBdr>
                    </w:div>
                  </w:divsChild>
                </w:div>
                <w:div w:id="2018727002">
                  <w:marLeft w:val="0"/>
                  <w:marRight w:val="0"/>
                  <w:marTop w:val="0"/>
                  <w:marBottom w:val="0"/>
                  <w:divBdr>
                    <w:top w:val="none" w:sz="0" w:space="0" w:color="auto"/>
                    <w:left w:val="none" w:sz="0" w:space="0" w:color="auto"/>
                    <w:bottom w:val="none" w:sz="0" w:space="0" w:color="auto"/>
                    <w:right w:val="none" w:sz="0" w:space="0" w:color="auto"/>
                  </w:divBdr>
                  <w:divsChild>
                    <w:div w:id="600182338">
                      <w:marLeft w:val="0"/>
                      <w:marRight w:val="0"/>
                      <w:marTop w:val="0"/>
                      <w:marBottom w:val="0"/>
                      <w:divBdr>
                        <w:top w:val="none" w:sz="0" w:space="0" w:color="auto"/>
                        <w:left w:val="none" w:sz="0" w:space="0" w:color="auto"/>
                        <w:bottom w:val="none" w:sz="0" w:space="0" w:color="auto"/>
                        <w:right w:val="none" w:sz="0" w:space="0" w:color="auto"/>
                      </w:divBdr>
                    </w:div>
                    <w:div w:id="144399610">
                      <w:marLeft w:val="0"/>
                      <w:marRight w:val="0"/>
                      <w:marTop w:val="0"/>
                      <w:marBottom w:val="0"/>
                      <w:divBdr>
                        <w:top w:val="none" w:sz="0" w:space="0" w:color="auto"/>
                        <w:left w:val="none" w:sz="0" w:space="0" w:color="auto"/>
                        <w:bottom w:val="none" w:sz="0" w:space="0" w:color="auto"/>
                        <w:right w:val="none" w:sz="0" w:space="0" w:color="auto"/>
                      </w:divBdr>
                    </w:div>
                  </w:divsChild>
                </w:div>
                <w:div w:id="889459275">
                  <w:marLeft w:val="0"/>
                  <w:marRight w:val="0"/>
                  <w:marTop w:val="0"/>
                  <w:marBottom w:val="0"/>
                  <w:divBdr>
                    <w:top w:val="none" w:sz="0" w:space="0" w:color="auto"/>
                    <w:left w:val="none" w:sz="0" w:space="0" w:color="auto"/>
                    <w:bottom w:val="none" w:sz="0" w:space="0" w:color="auto"/>
                    <w:right w:val="none" w:sz="0" w:space="0" w:color="auto"/>
                  </w:divBdr>
                  <w:divsChild>
                    <w:div w:id="507327656">
                      <w:marLeft w:val="0"/>
                      <w:marRight w:val="0"/>
                      <w:marTop w:val="0"/>
                      <w:marBottom w:val="0"/>
                      <w:divBdr>
                        <w:top w:val="none" w:sz="0" w:space="0" w:color="auto"/>
                        <w:left w:val="none" w:sz="0" w:space="0" w:color="auto"/>
                        <w:bottom w:val="none" w:sz="0" w:space="0" w:color="auto"/>
                        <w:right w:val="none" w:sz="0" w:space="0" w:color="auto"/>
                      </w:divBdr>
                    </w:div>
                  </w:divsChild>
                </w:div>
                <w:div w:id="1465394429">
                  <w:marLeft w:val="0"/>
                  <w:marRight w:val="0"/>
                  <w:marTop w:val="0"/>
                  <w:marBottom w:val="0"/>
                  <w:divBdr>
                    <w:top w:val="none" w:sz="0" w:space="0" w:color="auto"/>
                    <w:left w:val="none" w:sz="0" w:space="0" w:color="auto"/>
                    <w:bottom w:val="none" w:sz="0" w:space="0" w:color="auto"/>
                    <w:right w:val="none" w:sz="0" w:space="0" w:color="auto"/>
                  </w:divBdr>
                  <w:divsChild>
                    <w:div w:id="1144814843">
                      <w:marLeft w:val="0"/>
                      <w:marRight w:val="0"/>
                      <w:marTop w:val="0"/>
                      <w:marBottom w:val="0"/>
                      <w:divBdr>
                        <w:top w:val="none" w:sz="0" w:space="0" w:color="auto"/>
                        <w:left w:val="none" w:sz="0" w:space="0" w:color="auto"/>
                        <w:bottom w:val="none" w:sz="0" w:space="0" w:color="auto"/>
                        <w:right w:val="none" w:sz="0" w:space="0" w:color="auto"/>
                      </w:divBdr>
                    </w:div>
                    <w:div w:id="1599871350">
                      <w:marLeft w:val="0"/>
                      <w:marRight w:val="0"/>
                      <w:marTop w:val="0"/>
                      <w:marBottom w:val="0"/>
                      <w:divBdr>
                        <w:top w:val="none" w:sz="0" w:space="0" w:color="auto"/>
                        <w:left w:val="none" w:sz="0" w:space="0" w:color="auto"/>
                        <w:bottom w:val="none" w:sz="0" w:space="0" w:color="auto"/>
                        <w:right w:val="none" w:sz="0" w:space="0" w:color="auto"/>
                      </w:divBdr>
                    </w:div>
                  </w:divsChild>
                </w:div>
                <w:div w:id="95635965">
                  <w:marLeft w:val="0"/>
                  <w:marRight w:val="0"/>
                  <w:marTop w:val="0"/>
                  <w:marBottom w:val="0"/>
                  <w:divBdr>
                    <w:top w:val="none" w:sz="0" w:space="0" w:color="auto"/>
                    <w:left w:val="none" w:sz="0" w:space="0" w:color="auto"/>
                    <w:bottom w:val="none" w:sz="0" w:space="0" w:color="auto"/>
                    <w:right w:val="none" w:sz="0" w:space="0" w:color="auto"/>
                  </w:divBdr>
                  <w:divsChild>
                    <w:div w:id="6759500">
                      <w:marLeft w:val="0"/>
                      <w:marRight w:val="0"/>
                      <w:marTop w:val="0"/>
                      <w:marBottom w:val="0"/>
                      <w:divBdr>
                        <w:top w:val="none" w:sz="0" w:space="0" w:color="auto"/>
                        <w:left w:val="none" w:sz="0" w:space="0" w:color="auto"/>
                        <w:bottom w:val="none" w:sz="0" w:space="0" w:color="auto"/>
                        <w:right w:val="none" w:sz="0" w:space="0" w:color="auto"/>
                      </w:divBdr>
                    </w:div>
                    <w:div w:id="2079815702">
                      <w:marLeft w:val="0"/>
                      <w:marRight w:val="0"/>
                      <w:marTop w:val="0"/>
                      <w:marBottom w:val="0"/>
                      <w:divBdr>
                        <w:top w:val="none" w:sz="0" w:space="0" w:color="auto"/>
                        <w:left w:val="none" w:sz="0" w:space="0" w:color="auto"/>
                        <w:bottom w:val="none" w:sz="0" w:space="0" w:color="auto"/>
                        <w:right w:val="none" w:sz="0" w:space="0" w:color="auto"/>
                      </w:divBdr>
                    </w:div>
                  </w:divsChild>
                </w:div>
                <w:div w:id="1593388832">
                  <w:marLeft w:val="0"/>
                  <w:marRight w:val="0"/>
                  <w:marTop w:val="0"/>
                  <w:marBottom w:val="0"/>
                  <w:divBdr>
                    <w:top w:val="none" w:sz="0" w:space="0" w:color="auto"/>
                    <w:left w:val="none" w:sz="0" w:space="0" w:color="auto"/>
                    <w:bottom w:val="none" w:sz="0" w:space="0" w:color="auto"/>
                    <w:right w:val="none" w:sz="0" w:space="0" w:color="auto"/>
                  </w:divBdr>
                  <w:divsChild>
                    <w:div w:id="184055053">
                      <w:marLeft w:val="0"/>
                      <w:marRight w:val="0"/>
                      <w:marTop w:val="0"/>
                      <w:marBottom w:val="0"/>
                      <w:divBdr>
                        <w:top w:val="none" w:sz="0" w:space="0" w:color="auto"/>
                        <w:left w:val="none" w:sz="0" w:space="0" w:color="auto"/>
                        <w:bottom w:val="none" w:sz="0" w:space="0" w:color="auto"/>
                        <w:right w:val="none" w:sz="0" w:space="0" w:color="auto"/>
                      </w:divBdr>
                    </w:div>
                    <w:div w:id="766120313">
                      <w:marLeft w:val="0"/>
                      <w:marRight w:val="0"/>
                      <w:marTop w:val="0"/>
                      <w:marBottom w:val="0"/>
                      <w:divBdr>
                        <w:top w:val="none" w:sz="0" w:space="0" w:color="auto"/>
                        <w:left w:val="none" w:sz="0" w:space="0" w:color="auto"/>
                        <w:bottom w:val="none" w:sz="0" w:space="0" w:color="auto"/>
                        <w:right w:val="none" w:sz="0" w:space="0" w:color="auto"/>
                      </w:divBdr>
                    </w:div>
                  </w:divsChild>
                </w:div>
                <w:div w:id="65416592">
                  <w:marLeft w:val="0"/>
                  <w:marRight w:val="0"/>
                  <w:marTop w:val="0"/>
                  <w:marBottom w:val="0"/>
                  <w:divBdr>
                    <w:top w:val="none" w:sz="0" w:space="0" w:color="auto"/>
                    <w:left w:val="none" w:sz="0" w:space="0" w:color="auto"/>
                    <w:bottom w:val="none" w:sz="0" w:space="0" w:color="auto"/>
                    <w:right w:val="none" w:sz="0" w:space="0" w:color="auto"/>
                  </w:divBdr>
                  <w:divsChild>
                    <w:div w:id="1939749667">
                      <w:marLeft w:val="0"/>
                      <w:marRight w:val="0"/>
                      <w:marTop w:val="0"/>
                      <w:marBottom w:val="0"/>
                      <w:divBdr>
                        <w:top w:val="none" w:sz="0" w:space="0" w:color="auto"/>
                        <w:left w:val="none" w:sz="0" w:space="0" w:color="auto"/>
                        <w:bottom w:val="none" w:sz="0" w:space="0" w:color="auto"/>
                        <w:right w:val="none" w:sz="0" w:space="0" w:color="auto"/>
                      </w:divBdr>
                    </w:div>
                    <w:div w:id="1247156799">
                      <w:marLeft w:val="0"/>
                      <w:marRight w:val="0"/>
                      <w:marTop w:val="0"/>
                      <w:marBottom w:val="0"/>
                      <w:divBdr>
                        <w:top w:val="none" w:sz="0" w:space="0" w:color="auto"/>
                        <w:left w:val="none" w:sz="0" w:space="0" w:color="auto"/>
                        <w:bottom w:val="none" w:sz="0" w:space="0" w:color="auto"/>
                        <w:right w:val="none" w:sz="0" w:space="0" w:color="auto"/>
                      </w:divBdr>
                    </w:div>
                  </w:divsChild>
                </w:div>
                <w:div w:id="823592623">
                  <w:marLeft w:val="0"/>
                  <w:marRight w:val="0"/>
                  <w:marTop w:val="0"/>
                  <w:marBottom w:val="0"/>
                  <w:divBdr>
                    <w:top w:val="none" w:sz="0" w:space="0" w:color="auto"/>
                    <w:left w:val="none" w:sz="0" w:space="0" w:color="auto"/>
                    <w:bottom w:val="none" w:sz="0" w:space="0" w:color="auto"/>
                    <w:right w:val="none" w:sz="0" w:space="0" w:color="auto"/>
                  </w:divBdr>
                  <w:divsChild>
                    <w:div w:id="343635060">
                      <w:marLeft w:val="0"/>
                      <w:marRight w:val="0"/>
                      <w:marTop w:val="0"/>
                      <w:marBottom w:val="0"/>
                      <w:divBdr>
                        <w:top w:val="none" w:sz="0" w:space="0" w:color="auto"/>
                        <w:left w:val="none" w:sz="0" w:space="0" w:color="auto"/>
                        <w:bottom w:val="none" w:sz="0" w:space="0" w:color="auto"/>
                        <w:right w:val="none" w:sz="0" w:space="0" w:color="auto"/>
                      </w:divBdr>
                    </w:div>
                    <w:div w:id="771364084">
                      <w:marLeft w:val="0"/>
                      <w:marRight w:val="0"/>
                      <w:marTop w:val="0"/>
                      <w:marBottom w:val="0"/>
                      <w:divBdr>
                        <w:top w:val="none" w:sz="0" w:space="0" w:color="auto"/>
                        <w:left w:val="none" w:sz="0" w:space="0" w:color="auto"/>
                        <w:bottom w:val="none" w:sz="0" w:space="0" w:color="auto"/>
                        <w:right w:val="none" w:sz="0" w:space="0" w:color="auto"/>
                      </w:divBdr>
                    </w:div>
                    <w:div w:id="1736857457">
                      <w:marLeft w:val="0"/>
                      <w:marRight w:val="0"/>
                      <w:marTop w:val="0"/>
                      <w:marBottom w:val="0"/>
                      <w:divBdr>
                        <w:top w:val="none" w:sz="0" w:space="0" w:color="auto"/>
                        <w:left w:val="none" w:sz="0" w:space="0" w:color="auto"/>
                        <w:bottom w:val="none" w:sz="0" w:space="0" w:color="auto"/>
                        <w:right w:val="none" w:sz="0" w:space="0" w:color="auto"/>
                      </w:divBdr>
                    </w:div>
                  </w:divsChild>
                </w:div>
                <w:div w:id="1621178717">
                  <w:marLeft w:val="0"/>
                  <w:marRight w:val="0"/>
                  <w:marTop w:val="0"/>
                  <w:marBottom w:val="0"/>
                  <w:divBdr>
                    <w:top w:val="none" w:sz="0" w:space="0" w:color="auto"/>
                    <w:left w:val="none" w:sz="0" w:space="0" w:color="auto"/>
                    <w:bottom w:val="none" w:sz="0" w:space="0" w:color="auto"/>
                    <w:right w:val="none" w:sz="0" w:space="0" w:color="auto"/>
                  </w:divBdr>
                  <w:divsChild>
                    <w:div w:id="1976639273">
                      <w:marLeft w:val="0"/>
                      <w:marRight w:val="0"/>
                      <w:marTop w:val="0"/>
                      <w:marBottom w:val="0"/>
                      <w:divBdr>
                        <w:top w:val="none" w:sz="0" w:space="0" w:color="auto"/>
                        <w:left w:val="none" w:sz="0" w:space="0" w:color="auto"/>
                        <w:bottom w:val="none" w:sz="0" w:space="0" w:color="auto"/>
                        <w:right w:val="none" w:sz="0" w:space="0" w:color="auto"/>
                      </w:divBdr>
                    </w:div>
                    <w:div w:id="2076934079">
                      <w:marLeft w:val="0"/>
                      <w:marRight w:val="0"/>
                      <w:marTop w:val="0"/>
                      <w:marBottom w:val="0"/>
                      <w:divBdr>
                        <w:top w:val="none" w:sz="0" w:space="0" w:color="auto"/>
                        <w:left w:val="none" w:sz="0" w:space="0" w:color="auto"/>
                        <w:bottom w:val="none" w:sz="0" w:space="0" w:color="auto"/>
                        <w:right w:val="none" w:sz="0" w:space="0" w:color="auto"/>
                      </w:divBdr>
                    </w:div>
                  </w:divsChild>
                </w:div>
                <w:div w:id="704915824">
                  <w:marLeft w:val="0"/>
                  <w:marRight w:val="0"/>
                  <w:marTop w:val="0"/>
                  <w:marBottom w:val="0"/>
                  <w:divBdr>
                    <w:top w:val="none" w:sz="0" w:space="0" w:color="auto"/>
                    <w:left w:val="none" w:sz="0" w:space="0" w:color="auto"/>
                    <w:bottom w:val="none" w:sz="0" w:space="0" w:color="auto"/>
                    <w:right w:val="none" w:sz="0" w:space="0" w:color="auto"/>
                  </w:divBdr>
                  <w:divsChild>
                    <w:div w:id="1156648824">
                      <w:marLeft w:val="0"/>
                      <w:marRight w:val="0"/>
                      <w:marTop w:val="0"/>
                      <w:marBottom w:val="0"/>
                      <w:divBdr>
                        <w:top w:val="none" w:sz="0" w:space="0" w:color="auto"/>
                        <w:left w:val="none" w:sz="0" w:space="0" w:color="auto"/>
                        <w:bottom w:val="none" w:sz="0" w:space="0" w:color="auto"/>
                        <w:right w:val="none" w:sz="0" w:space="0" w:color="auto"/>
                      </w:divBdr>
                    </w:div>
                    <w:div w:id="1854421340">
                      <w:marLeft w:val="0"/>
                      <w:marRight w:val="0"/>
                      <w:marTop w:val="0"/>
                      <w:marBottom w:val="0"/>
                      <w:divBdr>
                        <w:top w:val="none" w:sz="0" w:space="0" w:color="auto"/>
                        <w:left w:val="none" w:sz="0" w:space="0" w:color="auto"/>
                        <w:bottom w:val="none" w:sz="0" w:space="0" w:color="auto"/>
                        <w:right w:val="none" w:sz="0" w:space="0" w:color="auto"/>
                      </w:divBdr>
                    </w:div>
                  </w:divsChild>
                </w:div>
                <w:div w:id="1948271976">
                  <w:marLeft w:val="0"/>
                  <w:marRight w:val="0"/>
                  <w:marTop w:val="0"/>
                  <w:marBottom w:val="0"/>
                  <w:divBdr>
                    <w:top w:val="none" w:sz="0" w:space="0" w:color="auto"/>
                    <w:left w:val="none" w:sz="0" w:space="0" w:color="auto"/>
                    <w:bottom w:val="none" w:sz="0" w:space="0" w:color="auto"/>
                    <w:right w:val="none" w:sz="0" w:space="0" w:color="auto"/>
                  </w:divBdr>
                  <w:divsChild>
                    <w:div w:id="1369064873">
                      <w:marLeft w:val="0"/>
                      <w:marRight w:val="0"/>
                      <w:marTop w:val="0"/>
                      <w:marBottom w:val="0"/>
                      <w:divBdr>
                        <w:top w:val="none" w:sz="0" w:space="0" w:color="auto"/>
                        <w:left w:val="none" w:sz="0" w:space="0" w:color="auto"/>
                        <w:bottom w:val="none" w:sz="0" w:space="0" w:color="auto"/>
                        <w:right w:val="none" w:sz="0" w:space="0" w:color="auto"/>
                      </w:divBdr>
                    </w:div>
                  </w:divsChild>
                </w:div>
                <w:div w:id="1130709746">
                  <w:marLeft w:val="0"/>
                  <w:marRight w:val="0"/>
                  <w:marTop w:val="0"/>
                  <w:marBottom w:val="0"/>
                  <w:divBdr>
                    <w:top w:val="none" w:sz="0" w:space="0" w:color="auto"/>
                    <w:left w:val="none" w:sz="0" w:space="0" w:color="auto"/>
                    <w:bottom w:val="none" w:sz="0" w:space="0" w:color="auto"/>
                    <w:right w:val="none" w:sz="0" w:space="0" w:color="auto"/>
                  </w:divBdr>
                  <w:divsChild>
                    <w:div w:id="1043289318">
                      <w:marLeft w:val="0"/>
                      <w:marRight w:val="0"/>
                      <w:marTop w:val="0"/>
                      <w:marBottom w:val="0"/>
                      <w:divBdr>
                        <w:top w:val="none" w:sz="0" w:space="0" w:color="auto"/>
                        <w:left w:val="none" w:sz="0" w:space="0" w:color="auto"/>
                        <w:bottom w:val="none" w:sz="0" w:space="0" w:color="auto"/>
                        <w:right w:val="none" w:sz="0" w:space="0" w:color="auto"/>
                      </w:divBdr>
                    </w:div>
                    <w:div w:id="609632152">
                      <w:marLeft w:val="0"/>
                      <w:marRight w:val="0"/>
                      <w:marTop w:val="0"/>
                      <w:marBottom w:val="0"/>
                      <w:divBdr>
                        <w:top w:val="none" w:sz="0" w:space="0" w:color="auto"/>
                        <w:left w:val="none" w:sz="0" w:space="0" w:color="auto"/>
                        <w:bottom w:val="none" w:sz="0" w:space="0" w:color="auto"/>
                        <w:right w:val="none" w:sz="0" w:space="0" w:color="auto"/>
                      </w:divBdr>
                    </w:div>
                  </w:divsChild>
                </w:div>
                <w:div w:id="1695959644">
                  <w:marLeft w:val="0"/>
                  <w:marRight w:val="0"/>
                  <w:marTop w:val="0"/>
                  <w:marBottom w:val="0"/>
                  <w:divBdr>
                    <w:top w:val="none" w:sz="0" w:space="0" w:color="auto"/>
                    <w:left w:val="none" w:sz="0" w:space="0" w:color="auto"/>
                    <w:bottom w:val="none" w:sz="0" w:space="0" w:color="auto"/>
                    <w:right w:val="none" w:sz="0" w:space="0" w:color="auto"/>
                  </w:divBdr>
                  <w:divsChild>
                    <w:div w:id="1500194006">
                      <w:marLeft w:val="0"/>
                      <w:marRight w:val="0"/>
                      <w:marTop w:val="0"/>
                      <w:marBottom w:val="0"/>
                      <w:divBdr>
                        <w:top w:val="none" w:sz="0" w:space="0" w:color="auto"/>
                        <w:left w:val="none" w:sz="0" w:space="0" w:color="auto"/>
                        <w:bottom w:val="none" w:sz="0" w:space="0" w:color="auto"/>
                        <w:right w:val="none" w:sz="0" w:space="0" w:color="auto"/>
                      </w:divBdr>
                    </w:div>
                    <w:div w:id="119750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de\Creative%20Cloud%20Files\Livio\Huisstijl%20items\Sjablonen\Word\Sjabloon_brief_MetAdres.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61228352ACBD4CA7B73DCADE0F9C5D" ma:contentTypeVersion="18" ma:contentTypeDescription="Een nieuw document maken." ma:contentTypeScope="" ma:versionID="9bdf5a1f0edf522aaac17ec3b2ec05a3">
  <xsd:schema xmlns:xsd="http://www.w3.org/2001/XMLSchema" xmlns:xs="http://www.w3.org/2001/XMLSchema" xmlns:p="http://schemas.microsoft.com/office/2006/metadata/properties" xmlns:ns3="a7ba687d-379a-4d7b-abd6-e95aba8abf4b" xmlns:ns4="a725048d-faf8-49b9-b223-c9dcc358151c" targetNamespace="http://schemas.microsoft.com/office/2006/metadata/properties" ma:root="true" ma:fieldsID="e00f8f678b4c9c76dcf347b96c523496" ns3:_="" ns4:_="">
    <xsd:import namespace="a7ba687d-379a-4d7b-abd6-e95aba8abf4b"/>
    <xsd:import namespace="a725048d-faf8-49b9-b223-c9dcc358151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_activity" minOccurs="0"/>
                <xsd:element ref="ns3:MediaServiceSearchProperties" minOccurs="0"/>
                <xsd:element ref="ns3:MediaLengthInSeconds" minOccurs="0"/>
                <xsd:element ref="ns3:MediaServiceLocation"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a687d-379a-4d7b-abd6-e95aba8abf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25048d-faf8-49b9-b223-c9dcc358151c"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a7ba687d-379a-4d7b-abd6-e95aba8abf4b" xsi:nil="true"/>
  </documentManagement>
</p:properties>
</file>

<file path=customXml/itemProps1.xml><?xml version="1.0" encoding="utf-8"?>
<ds:datastoreItem xmlns:ds="http://schemas.openxmlformats.org/officeDocument/2006/customXml" ds:itemID="{E33D033D-D559-4852-8728-3A2C3F73555A}">
  <ds:schemaRefs>
    <ds:schemaRef ds:uri="http://schemas.openxmlformats.org/officeDocument/2006/bibliography"/>
  </ds:schemaRefs>
</ds:datastoreItem>
</file>

<file path=customXml/itemProps2.xml><?xml version="1.0" encoding="utf-8"?>
<ds:datastoreItem xmlns:ds="http://schemas.openxmlformats.org/officeDocument/2006/customXml" ds:itemID="{71151774-842B-4DD3-870F-A5DD7112B687}">
  <ds:schemaRefs>
    <ds:schemaRef ds:uri="http://schemas.microsoft.com/sharepoint/v3/contenttype/forms"/>
  </ds:schemaRefs>
</ds:datastoreItem>
</file>

<file path=customXml/itemProps3.xml><?xml version="1.0" encoding="utf-8"?>
<ds:datastoreItem xmlns:ds="http://schemas.openxmlformats.org/officeDocument/2006/customXml" ds:itemID="{AC0D2D50-F6C8-4E8C-8770-A92318C4D0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a687d-379a-4d7b-abd6-e95aba8abf4b"/>
    <ds:schemaRef ds:uri="a725048d-faf8-49b9-b223-c9dcc3581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81D9FF-1F91-478A-8464-C5AC616C0138}">
  <ds:schemaRefs>
    <ds:schemaRef ds:uri="http://schemas.microsoft.com/office/2006/metadata/properties"/>
    <ds:schemaRef ds:uri="http://schemas.microsoft.com/office/infopath/2007/PartnerControls"/>
    <ds:schemaRef ds:uri="a7ba687d-379a-4d7b-abd6-e95aba8abf4b"/>
  </ds:schemaRefs>
</ds:datastoreItem>
</file>

<file path=docProps/app.xml><?xml version="1.0" encoding="utf-8"?>
<Properties xmlns="http://schemas.openxmlformats.org/officeDocument/2006/extended-properties" xmlns:vt="http://schemas.openxmlformats.org/officeDocument/2006/docPropsVTypes">
  <Template>Sjabloon_brief_MetAdres</Template>
  <TotalTime>2</TotalTime>
  <Pages>2</Pages>
  <Words>608</Words>
  <Characters>3347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jorde</dc:creator>
  <cp:keywords/>
  <dc:description/>
  <cp:lastModifiedBy>Bjorn Semmekrot</cp:lastModifiedBy>
  <cp:revision>6</cp:revision>
  <cp:lastPrinted>2022-05-02T08:50:00Z</cp:lastPrinted>
  <dcterms:created xsi:type="dcterms:W3CDTF">2024-07-01T14:02:00Z</dcterms:created>
  <dcterms:modified xsi:type="dcterms:W3CDTF">2024-09-17T10:44:00Z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0x010100C561228352ACBD4CA7B73DCADE0F9C5D</vt:lpwstr>
  </property>
  <property fmtid="{D5CDD505-2E9C-101B-9397-08002B2CF9AE}" pid="3" name="MediaServiceImageTags">
    <vt:lpwstr/>
  </property>
</Properties>
</file>